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E3" w:rsidRDefault="00B663E3" w:rsidP="005A095B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СХВАЛЕНО</w:t>
      </w:r>
      <w:r>
        <w:rPr>
          <w:color w:val="000000"/>
          <w:lang w:val="uk-UA"/>
        </w:rPr>
        <w:t xml:space="preserve">                                                                                          </w:t>
      </w:r>
      <w:r>
        <w:rPr>
          <w:color w:val="000000"/>
        </w:rPr>
        <w:t>ЗАТВЕРДЖЕНО</w:t>
      </w:r>
      <w:r>
        <w:rPr>
          <w:color w:val="000000"/>
          <w:lang w:val="uk-UA"/>
        </w:rPr>
        <w:t xml:space="preserve">          </w:t>
      </w:r>
    </w:p>
    <w:p w:rsidR="00B663E3" w:rsidRDefault="00B663E3" w:rsidP="00B663E3">
      <w:pPr>
        <w:pStyle w:val="a3"/>
        <w:spacing w:before="13" w:beforeAutospacing="0" w:after="0" w:afterAutospacing="0"/>
        <w:rPr>
          <w:lang w:val="uk-UA"/>
        </w:rPr>
      </w:pPr>
      <w:r w:rsidRPr="005A095B">
        <w:rPr>
          <w:color w:val="000000"/>
        </w:rPr>
        <w:t>педагогічною радою  </w:t>
      </w:r>
      <w:r>
        <w:rPr>
          <w:color w:val="000000"/>
          <w:lang w:val="uk-UA"/>
        </w:rPr>
        <w:t xml:space="preserve">                                             </w:t>
      </w:r>
      <w:r w:rsidR="00077D9C">
        <w:rPr>
          <w:color w:val="000000"/>
          <w:lang w:val="uk-UA"/>
        </w:rPr>
        <w:t xml:space="preserve">                               </w:t>
      </w:r>
      <w:r w:rsidRPr="005A095B">
        <w:rPr>
          <w:color w:val="000000"/>
        </w:rPr>
        <w:t xml:space="preserve">наказ </w:t>
      </w:r>
      <w:proofErr w:type="gramStart"/>
      <w:r w:rsidR="00077D9C">
        <w:rPr>
          <w:color w:val="000000"/>
          <w:lang w:val="uk-UA"/>
        </w:rPr>
        <w:t>від  01.09.2022</w:t>
      </w:r>
      <w:proofErr w:type="gramEnd"/>
      <w:r w:rsidR="00077D9C">
        <w:rPr>
          <w:color w:val="000000"/>
          <w:lang w:val="uk-UA"/>
        </w:rPr>
        <w:t xml:space="preserve"> </w:t>
      </w:r>
      <w:r w:rsidRPr="005A095B">
        <w:rPr>
          <w:color w:val="000000"/>
        </w:rPr>
        <w:t>№</w:t>
      </w:r>
      <w:r w:rsidR="00077D9C">
        <w:rPr>
          <w:color w:val="000000"/>
          <w:lang w:val="uk-UA"/>
        </w:rPr>
        <w:t>47р</w:t>
      </w:r>
    </w:p>
    <w:p w:rsidR="005A095B" w:rsidRPr="00B663E3" w:rsidRDefault="00077D9C" w:rsidP="00B663E3">
      <w:pPr>
        <w:pStyle w:val="a3"/>
        <w:spacing w:before="13" w:beforeAutospacing="0" w:after="0" w:afterAutospacing="0"/>
        <w:rPr>
          <w:lang w:val="uk-UA"/>
        </w:rPr>
      </w:pPr>
      <w:r w:rsidRPr="005A095B">
        <w:rPr>
          <w:color w:val="000000"/>
        </w:rPr>
        <w:t>ЗДО №</w:t>
      </w:r>
      <w:r w:rsidR="00B663E3">
        <w:rPr>
          <w:color w:val="000000"/>
          <w:lang w:val="uk-UA"/>
        </w:rPr>
        <w:t xml:space="preserve">295                                                                                                                  </w:t>
      </w:r>
      <w:r w:rsidR="00DE0949">
        <w:rPr>
          <w:color w:val="000000"/>
        </w:rPr>
        <w:t xml:space="preserve"> </w:t>
      </w:r>
      <w:r w:rsidR="00DE0949">
        <w:rPr>
          <w:color w:val="000000"/>
          <w:lang w:val="uk-UA"/>
        </w:rPr>
        <w:t xml:space="preserve">                       </w:t>
      </w:r>
      <w:r w:rsidR="005A095B" w:rsidRPr="005A095B">
        <w:rPr>
          <w:color w:val="000000"/>
        </w:rPr>
        <w:t xml:space="preserve"> </w:t>
      </w:r>
    </w:p>
    <w:p w:rsidR="005A095B" w:rsidRPr="00077D9C" w:rsidRDefault="00DE0949" w:rsidP="00B663E3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>протокол №</w:t>
      </w:r>
      <w:proofErr w:type="gramStart"/>
      <w:r w:rsidR="00077D9C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  </w:t>
      </w:r>
      <w:r w:rsidR="005A095B" w:rsidRPr="005A095B">
        <w:rPr>
          <w:color w:val="000000"/>
        </w:rPr>
        <w:t>від</w:t>
      </w:r>
      <w:proofErr w:type="gramEnd"/>
      <w:r w:rsidR="005A095B" w:rsidRPr="005A095B">
        <w:rPr>
          <w:color w:val="000000"/>
        </w:rPr>
        <w:t xml:space="preserve"> </w:t>
      </w:r>
      <w:r w:rsidR="00077D9C">
        <w:rPr>
          <w:color w:val="000000"/>
          <w:lang w:val="uk-UA"/>
        </w:rPr>
        <w:t>29.08.2022</w:t>
      </w:r>
    </w:p>
    <w:p w:rsidR="005A095B" w:rsidRPr="005A095B" w:rsidRDefault="005A095B" w:rsidP="00DE0949">
      <w:pPr>
        <w:pStyle w:val="a3"/>
        <w:spacing w:before="2779" w:beforeAutospacing="0" w:after="0" w:afterAutospacing="0"/>
        <w:jc w:val="center"/>
      </w:pPr>
      <w:r w:rsidRPr="005A095B">
        <w:rPr>
          <w:b/>
          <w:bCs/>
          <w:color w:val="000000"/>
        </w:rPr>
        <w:t>ПОЛОЖЕННЯ</w:t>
      </w:r>
      <w:bookmarkStart w:id="0" w:name="_GoBack"/>
      <w:bookmarkEnd w:id="0"/>
      <w:r w:rsidRPr="005A095B">
        <w:rPr>
          <w:b/>
          <w:bCs/>
          <w:color w:val="000000"/>
        </w:rPr>
        <w:br/>
      </w:r>
    </w:p>
    <w:p w:rsidR="005A095B" w:rsidRPr="005A095B" w:rsidRDefault="005A095B" w:rsidP="00DE0949">
      <w:pPr>
        <w:pStyle w:val="a3"/>
        <w:spacing w:before="10" w:beforeAutospacing="0" w:after="0" w:afterAutospacing="0"/>
        <w:jc w:val="center"/>
      </w:pPr>
      <w:r w:rsidRPr="005A095B">
        <w:rPr>
          <w:b/>
          <w:bCs/>
          <w:color w:val="000000"/>
        </w:rPr>
        <w:t>про дистанційну форму навчання</w:t>
      </w:r>
    </w:p>
    <w:p w:rsidR="00CC2CC8" w:rsidRPr="00B663E3" w:rsidRDefault="005A095B" w:rsidP="00DE0949">
      <w:pPr>
        <w:pStyle w:val="a3"/>
        <w:spacing w:before="68" w:beforeAutospacing="0" w:after="0" w:afterAutospacing="0"/>
        <w:ind w:left="407" w:right="473"/>
        <w:jc w:val="center"/>
        <w:rPr>
          <w:b/>
          <w:bCs/>
          <w:color w:val="000000"/>
          <w:lang w:val="uk-UA"/>
        </w:rPr>
      </w:pPr>
      <w:r w:rsidRPr="005A095B">
        <w:rPr>
          <w:b/>
          <w:bCs/>
          <w:color w:val="000000"/>
        </w:rPr>
        <w:t xml:space="preserve">закладу дошкільної освіти </w:t>
      </w:r>
      <w:r w:rsidR="00B663E3">
        <w:rPr>
          <w:b/>
          <w:bCs/>
          <w:color w:val="000000"/>
          <w:lang w:val="uk-UA"/>
        </w:rPr>
        <w:t>(ясел-садка) №295 «Червона калина»</w:t>
      </w:r>
    </w:p>
    <w:p w:rsidR="005A095B" w:rsidRPr="005A095B" w:rsidRDefault="005A095B" w:rsidP="00DE0949">
      <w:pPr>
        <w:pStyle w:val="a3"/>
        <w:spacing w:before="68" w:beforeAutospacing="0" w:after="0" w:afterAutospacing="0"/>
        <w:ind w:left="407" w:right="473"/>
        <w:jc w:val="center"/>
      </w:pPr>
      <w:r w:rsidRPr="005A095B">
        <w:rPr>
          <w:b/>
          <w:bCs/>
          <w:color w:val="000000"/>
        </w:rPr>
        <w:t>Запорізької міської ради Запорізької області на 2022-2023 навчальний рік</w:t>
      </w:r>
    </w:p>
    <w:p w:rsidR="005A095B" w:rsidRPr="005A095B" w:rsidRDefault="00CC2CC8" w:rsidP="005A095B">
      <w:pPr>
        <w:pStyle w:val="a3"/>
        <w:spacing w:before="7116" w:beforeAutospacing="0" w:after="0" w:afterAutospacing="0"/>
        <w:jc w:val="center"/>
      </w:pPr>
      <w:r>
        <w:rPr>
          <w:color w:val="000000"/>
        </w:rPr>
        <w:t>м. Запоріжжя, 202</w:t>
      </w:r>
      <w:r w:rsidR="00B663E3">
        <w:rPr>
          <w:color w:val="000000"/>
          <w:lang w:val="uk-UA"/>
        </w:rPr>
        <w:t>2</w:t>
      </w:r>
      <w:r w:rsidR="005A095B" w:rsidRPr="005A095B">
        <w:rPr>
          <w:color w:val="000000"/>
        </w:rPr>
        <w:t> </w:t>
      </w:r>
    </w:p>
    <w:p w:rsidR="005A095B" w:rsidRPr="00B663E3" w:rsidRDefault="005A095B" w:rsidP="005A095B">
      <w:pPr>
        <w:pStyle w:val="a3"/>
        <w:spacing w:before="313" w:beforeAutospacing="0" w:after="0" w:afterAutospacing="0"/>
        <w:ind w:right="63"/>
        <w:jc w:val="right"/>
        <w:rPr>
          <w:color w:val="000000"/>
        </w:rPr>
      </w:pPr>
    </w:p>
    <w:p w:rsidR="005A095B" w:rsidRPr="00B663E3" w:rsidRDefault="005A095B" w:rsidP="005A095B">
      <w:pPr>
        <w:pStyle w:val="a3"/>
        <w:spacing w:before="313" w:beforeAutospacing="0" w:after="0" w:afterAutospacing="0"/>
        <w:ind w:right="63"/>
        <w:jc w:val="right"/>
        <w:rPr>
          <w:color w:val="000000"/>
        </w:rPr>
      </w:pPr>
    </w:p>
    <w:p w:rsidR="005A095B" w:rsidRPr="005A095B" w:rsidRDefault="005A095B" w:rsidP="005A095B">
      <w:pPr>
        <w:pStyle w:val="a3"/>
        <w:spacing w:before="313" w:beforeAutospacing="0" w:after="0" w:afterAutospacing="0"/>
        <w:ind w:right="63"/>
        <w:jc w:val="right"/>
      </w:pPr>
      <w:r w:rsidRPr="005A095B">
        <w:rPr>
          <w:color w:val="000000"/>
        </w:rPr>
        <w:lastRenderedPageBreak/>
        <w:t>1 </w:t>
      </w:r>
    </w:p>
    <w:p w:rsidR="005A095B" w:rsidRPr="00B663E3" w:rsidRDefault="005A095B" w:rsidP="005A095B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A095B" w:rsidRPr="00B663E3" w:rsidRDefault="005A095B" w:rsidP="005A095B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</w:p>
    <w:p w:rsidR="005A095B" w:rsidRPr="005A095B" w:rsidRDefault="005A095B" w:rsidP="005A095B">
      <w:pPr>
        <w:pStyle w:val="a3"/>
        <w:spacing w:before="0" w:beforeAutospacing="0" w:after="0" w:afterAutospacing="0"/>
        <w:jc w:val="center"/>
      </w:pPr>
      <w:r w:rsidRPr="005A095B">
        <w:rPr>
          <w:b/>
          <w:bCs/>
          <w:color w:val="000000"/>
          <w:shd w:val="clear" w:color="auto" w:fill="FFFFFF"/>
        </w:rPr>
        <w:t>Зміст</w:t>
      </w:r>
      <w:r w:rsidRPr="005A095B">
        <w:rPr>
          <w:b/>
          <w:bCs/>
          <w:color w:val="000000"/>
        </w:rPr>
        <w:t> </w:t>
      </w:r>
    </w:p>
    <w:p w:rsidR="00CC2CC8" w:rsidRDefault="005A095B" w:rsidP="00CC2CC8">
      <w:pPr>
        <w:pStyle w:val="a3"/>
        <w:spacing w:after="0" w:afterAutospacing="0" w:line="480" w:lineRule="auto"/>
        <w:ind w:left="9" w:right="195"/>
        <w:rPr>
          <w:color w:val="000000"/>
          <w:lang w:val="uk-UA"/>
        </w:rPr>
      </w:pPr>
      <w:r w:rsidRPr="005A095B">
        <w:rPr>
          <w:b/>
          <w:bCs/>
          <w:color w:val="000000"/>
          <w:shd w:val="clear" w:color="auto" w:fill="FFFFFF"/>
        </w:rPr>
        <w:t xml:space="preserve">Розділ 1. </w:t>
      </w:r>
      <w:r w:rsidRPr="005A095B">
        <w:rPr>
          <w:color w:val="000000"/>
          <w:shd w:val="clear" w:color="auto" w:fill="FFFFFF"/>
        </w:rPr>
        <w:t>Загаль</w:t>
      </w:r>
      <w:r>
        <w:rPr>
          <w:color w:val="000000"/>
          <w:shd w:val="clear" w:color="auto" w:fill="FFFFFF"/>
        </w:rPr>
        <w:t>ні положення…………………………………………………</w:t>
      </w:r>
      <w:r w:rsidRPr="005A095B">
        <w:rPr>
          <w:color w:val="000000"/>
          <w:shd w:val="clear" w:color="auto" w:fill="FFFFFF"/>
        </w:rPr>
        <w:t>2-3</w:t>
      </w:r>
      <w:r w:rsidRPr="005A095B">
        <w:rPr>
          <w:color w:val="000000"/>
        </w:rPr>
        <w:t xml:space="preserve"> </w:t>
      </w:r>
    </w:p>
    <w:p w:rsidR="005A095B" w:rsidRPr="00CC2CC8" w:rsidRDefault="005A095B" w:rsidP="00CC2CC8">
      <w:pPr>
        <w:pStyle w:val="a3"/>
        <w:spacing w:after="0" w:afterAutospacing="0" w:line="480" w:lineRule="auto"/>
        <w:ind w:left="9" w:right="195"/>
        <w:rPr>
          <w:color w:val="000000"/>
        </w:rPr>
      </w:pPr>
      <w:r w:rsidRPr="005A095B">
        <w:rPr>
          <w:b/>
          <w:bCs/>
          <w:color w:val="000000"/>
          <w:shd w:val="clear" w:color="auto" w:fill="FFFFFF"/>
        </w:rPr>
        <w:t xml:space="preserve">РозділІІ. </w:t>
      </w:r>
      <w:r w:rsidRPr="005A095B">
        <w:rPr>
          <w:color w:val="000000"/>
          <w:shd w:val="clear" w:color="auto" w:fill="FFFFFF"/>
        </w:rPr>
        <w:t xml:space="preserve">Організація здобуття освіти за дистанційною формою……… </w:t>
      </w:r>
      <w:r w:rsidRPr="00B663E3">
        <w:rPr>
          <w:color w:val="000000"/>
          <w:shd w:val="clear" w:color="auto" w:fill="FFFFFF"/>
        </w:rPr>
        <w:t>3</w:t>
      </w:r>
    </w:p>
    <w:p w:rsidR="005A095B" w:rsidRPr="005A095B" w:rsidRDefault="005A095B" w:rsidP="00CC2CC8">
      <w:pPr>
        <w:pStyle w:val="a3"/>
        <w:spacing w:after="0" w:afterAutospacing="0"/>
        <w:ind w:left="6" w:right="4" w:firstLine="3"/>
      </w:pPr>
      <w:r w:rsidRPr="005A095B">
        <w:rPr>
          <w:b/>
          <w:bCs/>
          <w:color w:val="000000"/>
          <w:shd w:val="clear" w:color="auto" w:fill="FFFFFF"/>
        </w:rPr>
        <w:t xml:space="preserve">Розділ ІІІ. </w:t>
      </w:r>
      <w:r w:rsidRPr="005A095B">
        <w:rPr>
          <w:color w:val="000000"/>
          <w:shd w:val="clear" w:color="auto" w:fill="FFFFFF"/>
        </w:rPr>
        <w:t xml:space="preserve">Організація освітнього процесу з використанням </w:t>
      </w:r>
      <w:proofErr w:type="gramStart"/>
      <w:r w:rsidRPr="005A095B">
        <w:rPr>
          <w:color w:val="000000"/>
          <w:shd w:val="clear" w:color="auto" w:fill="FFFFFF"/>
        </w:rPr>
        <w:t xml:space="preserve">технологій </w:t>
      </w:r>
      <w:r w:rsidRPr="005A095B">
        <w:rPr>
          <w:color w:val="000000"/>
        </w:rPr>
        <w:t> </w:t>
      </w:r>
      <w:r w:rsidRPr="005A095B">
        <w:rPr>
          <w:color w:val="000000"/>
          <w:shd w:val="clear" w:color="auto" w:fill="FFFFFF"/>
        </w:rPr>
        <w:t>дистанційного</w:t>
      </w:r>
      <w:proofErr w:type="gramEnd"/>
      <w:r>
        <w:rPr>
          <w:color w:val="000000"/>
          <w:shd w:val="clear" w:color="auto" w:fill="FFFFFF"/>
        </w:rPr>
        <w:t xml:space="preserve"> навчання…………………………… …………………………</w:t>
      </w:r>
      <w:r w:rsidR="00DE0949">
        <w:rPr>
          <w:color w:val="000000"/>
          <w:shd w:val="clear" w:color="auto" w:fill="FFFFFF"/>
          <w:lang w:val="uk-UA"/>
        </w:rPr>
        <w:t>………………</w:t>
      </w:r>
      <w:r w:rsidRPr="00B663E3">
        <w:rPr>
          <w:color w:val="000000"/>
          <w:shd w:val="clear" w:color="auto" w:fill="FFFFFF"/>
        </w:rPr>
        <w:t>4</w:t>
      </w:r>
      <w:r w:rsidRPr="005A095B">
        <w:rPr>
          <w:color w:val="000000"/>
          <w:shd w:val="clear" w:color="auto" w:fill="FFFFFF"/>
        </w:rPr>
        <w:t xml:space="preserve">- </w:t>
      </w:r>
      <w:r w:rsidRPr="00B663E3">
        <w:rPr>
          <w:color w:val="000000"/>
          <w:shd w:val="clear" w:color="auto" w:fill="FFFFFF"/>
        </w:rPr>
        <w:t>5</w:t>
      </w:r>
      <w:r w:rsidRPr="005A095B">
        <w:rPr>
          <w:color w:val="000000"/>
        </w:rPr>
        <w:t> </w:t>
      </w:r>
    </w:p>
    <w:p w:rsidR="005A095B" w:rsidRPr="007F61F5" w:rsidRDefault="005A095B" w:rsidP="00CC2CC8">
      <w:pPr>
        <w:pStyle w:val="a3"/>
        <w:spacing w:after="0" w:afterAutospacing="0" w:line="480" w:lineRule="auto"/>
        <w:ind w:left="9" w:right="220"/>
        <w:jc w:val="both"/>
        <w:rPr>
          <w:color w:val="000000"/>
        </w:rPr>
      </w:pPr>
      <w:r w:rsidRPr="005A095B">
        <w:rPr>
          <w:b/>
          <w:bCs/>
          <w:color w:val="000000"/>
          <w:shd w:val="clear" w:color="auto" w:fill="FFFFFF"/>
        </w:rPr>
        <w:t xml:space="preserve">Розділ ІV. </w:t>
      </w:r>
      <w:r w:rsidRPr="005A095B">
        <w:rPr>
          <w:color w:val="000000"/>
          <w:shd w:val="clear" w:color="auto" w:fill="FFFFFF"/>
        </w:rPr>
        <w:t>Права і обов`язки суб`єкті</w:t>
      </w:r>
      <w:r>
        <w:rPr>
          <w:color w:val="000000"/>
          <w:shd w:val="clear" w:color="auto" w:fill="FFFFFF"/>
        </w:rPr>
        <w:t>в дистанційного навчання……</w:t>
      </w:r>
      <w:proofErr w:type="gramStart"/>
      <w:r>
        <w:rPr>
          <w:color w:val="000000"/>
          <w:shd w:val="clear" w:color="auto" w:fill="FFFFFF"/>
        </w:rPr>
        <w:t>…....</w:t>
      </w:r>
      <w:proofErr w:type="gramEnd"/>
      <w:r w:rsidR="00DE0949">
        <w:rPr>
          <w:color w:val="000000"/>
          <w:shd w:val="clear" w:color="auto" w:fill="FFFFFF"/>
          <w:lang w:val="uk-UA"/>
        </w:rPr>
        <w:t>5</w:t>
      </w:r>
      <w:r w:rsidRPr="005A095B">
        <w:rPr>
          <w:color w:val="000000"/>
          <w:shd w:val="clear" w:color="auto" w:fill="FFFFFF"/>
        </w:rPr>
        <w:t>-</w:t>
      </w:r>
      <w:r w:rsidR="007F61F5" w:rsidRPr="007F61F5">
        <w:rPr>
          <w:color w:val="000000"/>
          <w:shd w:val="clear" w:color="auto" w:fill="FFFFFF"/>
        </w:rPr>
        <w:t>6</w:t>
      </w:r>
    </w:p>
    <w:p w:rsidR="005A095B" w:rsidRPr="007F61F5" w:rsidRDefault="005A095B" w:rsidP="00CC2CC8">
      <w:pPr>
        <w:pStyle w:val="a3"/>
        <w:spacing w:after="0" w:afterAutospacing="0" w:line="480" w:lineRule="auto"/>
        <w:ind w:left="9" w:right="220"/>
        <w:jc w:val="both"/>
        <w:rPr>
          <w:color w:val="000000"/>
        </w:rPr>
      </w:pPr>
      <w:r w:rsidRPr="005A095B">
        <w:rPr>
          <w:b/>
          <w:bCs/>
          <w:color w:val="000000"/>
          <w:shd w:val="clear" w:color="auto" w:fill="FFFFFF"/>
        </w:rPr>
        <w:t>Розділ</w:t>
      </w:r>
      <w:r w:rsidRPr="007F61F5">
        <w:rPr>
          <w:b/>
          <w:bCs/>
          <w:color w:val="000000"/>
          <w:shd w:val="clear" w:color="auto" w:fill="FFFFFF"/>
        </w:rPr>
        <w:t xml:space="preserve"> </w:t>
      </w:r>
      <w:r w:rsidRPr="005A095B">
        <w:rPr>
          <w:b/>
          <w:bCs/>
          <w:color w:val="000000"/>
          <w:shd w:val="clear" w:color="auto" w:fill="FFFFFF"/>
          <w:lang w:val="en-US"/>
        </w:rPr>
        <w:t>V</w:t>
      </w:r>
      <w:r w:rsidRPr="007F61F5">
        <w:rPr>
          <w:b/>
          <w:bCs/>
          <w:color w:val="000000"/>
          <w:shd w:val="clear" w:color="auto" w:fill="FFFFFF"/>
        </w:rPr>
        <w:t xml:space="preserve">. </w:t>
      </w:r>
      <w:r w:rsidRPr="005A095B">
        <w:rPr>
          <w:color w:val="000000"/>
          <w:shd w:val="clear" w:color="auto" w:fill="FFFFFF"/>
        </w:rPr>
        <w:t>Забезпечення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якості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освіти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під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час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дистанційного</w:t>
      </w:r>
      <w:r w:rsidRPr="007F61F5">
        <w:rPr>
          <w:color w:val="000000"/>
          <w:shd w:val="clear" w:color="auto" w:fill="FFFFFF"/>
        </w:rPr>
        <w:t xml:space="preserve"> </w:t>
      </w:r>
      <w:r w:rsidRPr="005A095B">
        <w:rPr>
          <w:color w:val="000000"/>
          <w:shd w:val="clear" w:color="auto" w:fill="FFFFFF"/>
        </w:rPr>
        <w:t>навчання</w:t>
      </w:r>
      <w:proofErr w:type="gramStart"/>
      <w:r w:rsidRPr="007F61F5">
        <w:rPr>
          <w:color w:val="000000"/>
          <w:shd w:val="clear" w:color="auto" w:fill="FFFFFF"/>
        </w:rPr>
        <w:t>…….</w:t>
      </w:r>
      <w:proofErr w:type="gramEnd"/>
      <w:r w:rsidR="007F61F5" w:rsidRPr="007F61F5">
        <w:rPr>
          <w:color w:val="000000"/>
          <w:shd w:val="clear" w:color="auto" w:fill="FFFFFF"/>
        </w:rPr>
        <w:t>6</w:t>
      </w:r>
    </w:p>
    <w:p w:rsidR="005A095B" w:rsidRPr="007F61F5" w:rsidRDefault="005A095B" w:rsidP="00CC2CC8">
      <w:pPr>
        <w:pStyle w:val="a3"/>
        <w:spacing w:after="0" w:afterAutospacing="0" w:line="480" w:lineRule="auto"/>
        <w:ind w:left="9" w:right="220"/>
        <w:jc w:val="both"/>
      </w:pPr>
      <w:r w:rsidRPr="005A095B">
        <w:rPr>
          <w:b/>
          <w:bCs/>
          <w:color w:val="000000"/>
          <w:shd w:val="clear" w:color="auto" w:fill="FFFFFF"/>
        </w:rPr>
        <w:t>Розділ</w:t>
      </w:r>
      <w:r w:rsidRPr="007F61F5">
        <w:rPr>
          <w:b/>
          <w:bCs/>
          <w:color w:val="000000"/>
          <w:shd w:val="clear" w:color="auto" w:fill="FFFFFF"/>
        </w:rPr>
        <w:t xml:space="preserve"> </w:t>
      </w:r>
      <w:r w:rsidRPr="005A095B">
        <w:rPr>
          <w:b/>
          <w:bCs/>
          <w:color w:val="000000"/>
          <w:shd w:val="clear" w:color="auto" w:fill="FFFFFF"/>
          <w:lang w:val="en-US"/>
        </w:rPr>
        <w:t>V</w:t>
      </w:r>
      <w:r w:rsidRPr="005A095B">
        <w:rPr>
          <w:b/>
          <w:bCs/>
          <w:color w:val="000000"/>
          <w:shd w:val="clear" w:color="auto" w:fill="FFFFFF"/>
        </w:rPr>
        <w:t>І</w:t>
      </w:r>
      <w:r w:rsidRPr="007F61F5">
        <w:rPr>
          <w:b/>
          <w:bCs/>
          <w:color w:val="000000"/>
          <w:shd w:val="clear" w:color="auto" w:fill="FFFFFF"/>
        </w:rPr>
        <w:t xml:space="preserve">. </w:t>
      </w:r>
      <w:r w:rsidRPr="005A095B">
        <w:rPr>
          <w:color w:val="000000"/>
          <w:shd w:val="clear" w:color="auto" w:fill="FFFFFF"/>
        </w:rPr>
        <w:t>Забезпечення дистанційного навчання…………………………</w:t>
      </w:r>
      <w:r w:rsidR="007F61F5" w:rsidRPr="007F61F5">
        <w:rPr>
          <w:color w:val="000000"/>
          <w:shd w:val="clear" w:color="auto" w:fill="FFFFFF"/>
        </w:rPr>
        <w:t>7</w:t>
      </w:r>
    </w:p>
    <w:p w:rsidR="005A095B" w:rsidRPr="005A095B" w:rsidRDefault="005A095B" w:rsidP="005A095B">
      <w:pPr>
        <w:pStyle w:val="a3"/>
        <w:spacing w:before="8848" w:beforeAutospacing="0" w:after="0" w:afterAutospacing="0"/>
        <w:ind w:right="63"/>
        <w:jc w:val="right"/>
      </w:pPr>
      <w:r w:rsidRPr="005A095B">
        <w:rPr>
          <w:color w:val="000000"/>
        </w:rPr>
        <w:lastRenderedPageBreak/>
        <w:t>2 </w:t>
      </w:r>
    </w:p>
    <w:p w:rsidR="005A095B" w:rsidRPr="005A095B" w:rsidRDefault="005A095B" w:rsidP="005A095B">
      <w:pPr>
        <w:pStyle w:val="a3"/>
        <w:spacing w:before="0" w:beforeAutospacing="0" w:after="0" w:afterAutospacing="0"/>
        <w:ind w:left="5" w:right="-5" w:firstLine="566"/>
        <w:jc w:val="both"/>
      </w:pPr>
      <w:r w:rsidRPr="005A095B">
        <w:rPr>
          <w:color w:val="000000"/>
        </w:rPr>
        <w:t xml:space="preserve">У 2022/2023 навчальному році питання належної організації </w:t>
      </w:r>
      <w:proofErr w:type="gramStart"/>
      <w:r w:rsidRPr="005A095B">
        <w:rPr>
          <w:color w:val="000000"/>
        </w:rPr>
        <w:t>освітнього  процесу</w:t>
      </w:r>
      <w:proofErr w:type="gramEnd"/>
      <w:r w:rsidRPr="005A095B">
        <w:rPr>
          <w:color w:val="000000"/>
        </w:rPr>
        <w:t xml:space="preserve"> за дистанційною формою, зокрема, у сфері дошкільної освіти,  залишаються актуальним серед сучасних освітніх викликів, спричинених  введенням 24.02.2022 воєнного стану в Україні та продовженням до 31.12.2022  дії карантину у зв’язку з поширенням коронавірусної хвороби (СОVID-19). Дистанційна освіта дошкільнят є опосередкованою. Вона передбачає, </w:t>
      </w:r>
      <w:proofErr w:type="gramStart"/>
      <w:r w:rsidRPr="005A095B">
        <w:rPr>
          <w:color w:val="000000"/>
        </w:rPr>
        <w:t>що  більшу</w:t>
      </w:r>
      <w:proofErr w:type="gramEnd"/>
      <w:r w:rsidRPr="005A095B">
        <w:rPr>
          <w:color w:val="000000"/>
        </w:rPr>
        <w:t xml:space="preserve"> частину матеріалу в процесі навчання дитина освоює через батьків. І  ця обставина вимагає від вихователів взяти на себе нову функцію – навчити  кожного з батьків бути асистентом вихователя для своєї дитини. </w:t>
      </w:r>
    </w:p>
    <w:p w:rsidR="005A095B" w:rsidRPr="005A095B" w:rsidRDefault="005A095B" w:rsidP="005A095B">
      <w:pPr>
        <w:pStyle w:val="a3"/>
        <w:spacing w:before="336" w:beforeAutospacing="0" w:after="0" w:afterAutospacing="0"/>
        <w:ind w:left="367"/>
      </w:pPr>
      <w:r w:rsidRPr="005A095B">
        <w:rPr>
          <w:color w:val="000000"/>
        </w:rPr>
        <w:t>I. ЗАГАЛЬНІ ПОЛОЖЕННЯ </w:t>
      </w:r>
    </w:p>
    <w:p w:rsidR="005A095B" w:rsidRPr="005A095B" w:rsidRDefault="005A095B" w:rsidP="005A095B">
      <w:pPr>
        <w:pStyle w:val="a3"/>
        <w:spacing w:before="235" w:beforeAutospacing="0" w:after="0" w:afterAutospacing="0"/>
        <w:ind w:left="7" w:right="6" w:firstLine="23"/>
        <w:jc w:val="both"/>
      </w:pPr>
      <w:r w:rsidRPr="005A095B">
        <w:rPr>
          <w:color w:val="000000"/>
        </w:rPr>
        <w:t xml:space="preserve">1.1. Це Положення визначає основні засади організації та запровадження </w:t>
      </w:r>
      <w:proofErr w:type="gramStart"/>
      <w:r w:rsidRPr="005A095B">
        <w:rPr>
          <w:color w:val="000000"/>
        </w:rPr>
        <w:t>дистанційного  навчання</w:t>
      </w:r>
      <w:proofErr w:type="gramEnd"/>
      <w:r w:rsidRPr="005A095B">
        <w:rPr>
          <w:color w:val="000000"/>
        </w:rPr>
        <w:t xml:space="preserve"> в дошкільному навчальному закладі </w:t>
      </w:r>
      <w:r w:rsidR="00B663E3">
        <w:rPr>
          <w:color w:val="000000"/>
          <w:lang w:val="uk-UA"/>
        </w:rPr>
        <w:t xml:space="preserve"> (яслах-садку) №295 «Червона калина»</w:t>
      </w:r>
      <w:r w:rsidRPr="005A095B">
        <w:rPr>
          <w:color w:val="000000"/>
        </w:rPr>
        <w:t xml:space="preserve">       Запорізької  міської ради Запорізької області</w:t>
      </w:r>
      <w:r w:rsidR="00B663E3">
        <w:rPr>
          <w:color w:val="000000"/>
          <w:lang w:val="uk-UA"/>
        </w:rPr>
        <w:t xml:space="preserve"> (далі ЗДО)</w:t>
      </w:r>
      <w:r w:rsidRPr="005A095B">
        <w:rPr>
          <w:color w:val="000000"/>
        </w:rPr>
        <w:t>. </w:t>
      </w:r>
    </w:p>
    <w:p w:rsidR="005A095B" w:rsidRPr="005A095B" w:rsidRDefault="005A095B" w:rsidP="005A095B">
      <w:pPr>
        <w:pStyle w:val="a3"/>
        <w:spacing w:before="216" w:beforeAutospacing="0" w:after="0" w:afterAutospacing="0"/>
        <w:ind w:left="3" w:right="12" w:firstLine="27"/>
        <w:jc w:val="both"/>
      </w:pPr>
      <w:r w:rsidRPr="005A095B">
        <w:rPr>
          <w:color w:val="000000"/>
        </w:rPr>
        <w:t xml:space="preserve">1.2. Під дистанційним навчанням розуміється індивідуалізований процес набуття </w:t>
      </w:r>
      <w:proofErr w:type="gramStart"/>
      <w:r w:rsidRPr="005A095B">
        <w:rPr>
          <w:color w:val="000000"/>
        </w:rPr>
        <w:t>знань,  умінь</w:t>
      </w:r>
      <w:proofErr w:type="gramEnd"/>
      <w:r w:rsidRPr="005A095B">
        <w:rPr>
          <w:color w:val="000000"/>
        </w:rPr>
        <w:t>, навичок і способів пізнавальної діяльності людини, який відбувається за  опосередкованої взаємодії віддалених один від одного учасників навчального процесу  (педагоги, батьки, вихованці) у спеціалізованому середовищі, яке функціонує на базі  сучасних психолого-педагогічних та інформаційно-комунікаційних технологій. </w:t>
      </w:r>
    </w:p>
    <w:p w:rsidR="005A095B" w:rsidRPr="005A095B" w:rsidRDefault="005A095B" w:rsidP="005A095B">
      <w:pPr>
        <w:pStyle w:val="a3"/>
        <w:spacing w:before="211" w:beforeAutospacing="0" w:after="0" w:afterAutospacing="0"/>
        <w:ind w:left="7" w:right="5" w:firstLine="23"/>
        <w:jc w:val="both"/>
      </w:pPr>
      <w:r w:rsidRPr="005A095B">
        <w:rPr>
          <w:color w:val="000000"/>
        </w:rPr>
        <w:t xml:space="preserve">1.3. Враховуючи вікову категорію здобувачів освіти у закладі дошкільної </w:t>
      </w:r>
      <w:proofErr w:type="gramStart"/>
      <w:r w:rsidRPr="005A095B">
        <w:rPr>
          <w:color w:val="000000"/>
        </w:rPr>
        <w:t>освіти,  комунікація</w:t>
      </w:r>
      <w:proofErr w:type="gramEnd"/>
      <w:r w:rsidRPr="005A095B">
        <w:rPr>
          <w:color w:val="000000"/>
        </w:rPr>
        <w:t xml:space="preserve"> з дітьми відбувається опосередковано з безпосереднім активним залученням  батьків вихованців. </w:t>
      </w:r>
    </w:p>
    <w:p w:rsidR="005A095B" w:rsidRPr="005A095B" w:rsidRDefault="005A095B" w:rsidP="005A095B">
      <w:pPr>
        <w:pStyle w:val="a3"/>
        <w:spacing w:before="210" w:beforeAutospacing="0" w:after="0" w:afterAutospacing="0"/>
        <w:ind w:left="6" w:right="8" w:firstLine="24"/>
      </w:pPr>
      <w:r w:rsidRPr="005A095B">
        <w:rPr>
          <w:color w:val="000000"/>
        </w:rPr>
        <w:t xml:space="preserve">1.4. Технології дистанційного навчання використовуються ЗДО при проведенні </w:t>
      </w:r>
      <w:proofErr w:type="gramStart"/>
      <w:r w:rsidRPr="005A095B">
        <w:rPr>
          <w:color w:val="000000"/>
        </w:rPr>
        <w:t>занять  через</w:t>
      </w:r>
      <w:proofErr w:type="gramEnd"/>
      <w:r w:rsidRPr="005A095B">
        <w:rPr>
          <w:color w:val="000000"/>
        </w:rPr>
        <w:t xml:space="preserve"> мережу Інтернет під час правового режиму воєнного стану. </w:t>
      </w:r>
    </w:p>
    <w:p w:rsidR="005A095B" w:rsidRPr="005A095B" w:rsidRDefault="005A095B" w:rsidP="005A095B">
      <w:pPr>
        <w:pStyle w:val="a3"/>
        <w:spacing w:before="208" w:beforeAutospacing="0" w:after="0" w:afterAutospacing="0"/>
        <w:ind w:left="7" w:right="8" w:firstLine="23"/>
        <w:jc w:val="both"/>
      </w:pPr>
      <w:r w:rsidRPr="005A095B">
        <w:rPr>
          <w:color w:val="000000"/>
        </w:rPr>
        <w:t xml:space="preserve">1.5. Метою дистанційного навчання є надання освітніх послуг шляхом застосування </w:t>
      </w:r>
      <w:proofErr w:type="gramStart"/>
      <w:r w:rsidRPr="005A095B">
        <w:rPr>
          <w:color w:val="000000"/>
        </w:rPr>
        <w:t>у  навчанні</w:t>
      </w:r>
      <w:proofErr w:type="gramEnd"/>
      <w:r w:rsidRPr="005A095B">
        <w:rPr>
          <w:color w:val="000000"/>
        </w:rPr>
        <w:t xml:space="preserve"> сучасних інформаційно-комунікаційних технологій, за програмами, якими  користується дошкільний навчальний заклад за рішенням педагогічної ради. </w:t>
      </w:r>
    </w:p>
    <w:p w:rsidR="005A095B" w:rsidRPr="005A095B" w:rsidRDefault="005A095B" w:rsidP="005A095B">
      <w:pPr>
        <w:pStyle w:val="a3"/>
        <w:spacing w:before="216" w:beforeAutospacing="0" w:after="0" w:afterAutospacing="0"/>
        <w:ind w:left="5" w:right="5" w:firstLine="25"/>
        <w:jc w:val="both"/>
      </w:pPr>
      <w:r w:rsidRPr="005A095B">
        <w:rPr>
          <w:color w:val="000000"/>
        </w:rPr>
        <w:t xml:space="preserve">1.6 Завданням дистанційного навчання є забезпечення вихованцями можливості </w:t>
      </w:r>
      <w:proofErr w:type="gramStart"/>
      <w:r w:rsidRPr="005A095B">
        <w:rPr>
          <w:color w:val="000000"/>
        </w:rPr>
        <w:t>реалізації  конституційного</w:t>
      </w:r>
      <w:proofErr w:type="gramEnd"/>
      <w:r w:rsidRPr="005A095B">
        <w:rPr>
          <w:color w:val="000000"/>
        </w:rPr>
        <w:t xml:space="preserve"> права на здобуття освіти незалежно від статі, раси, національності,  соціального і майнового стану, стану здоров’я, місця проживання відповідно до їх  здібностей. </w:t>
      </w:r>
    </w:p>
    <w:p w:rsidR="005A095B" w:rsidRPr="005A095B" w:rsidRDefault="005A095B" w:rsidP="005A095B">
      <w:pPr>
        <w:pStyle w:val="a3"/>
        <w:spacing w:before="216" w:beforeAutospacing="0" w:after="0" w:afterAutospacing="0"/>
        <w:ind w:left="30"/>
      </w:pPr>
      <w:r w:rsidRPr="005A095B">
        <w:rPr>
          <w:color w:val="000000"/>
        </w:rPr>
        <w:t>1.7. У цьому Положенні терміни і поняття вживаються у таких значеннях: </w:t>
      </w:r>
    </w:p>
    <w:p w:rsidR="005A095B" w:rsidRPr="005A095B" w:rsidRDefault="005A095B" w:rsidP="005A095B">
      <w:pPr>
        <w:pStyle w:val="a3"/>
        <w:spacing w:before="235" w:beforeAutospacing="0" w:after="0" w:afterAutospacing="0"/>
        <w:ind w:left="3" w:right="13" w:firstLine="7"/>
        <w:jc w:val="both"/>
      </w:pPr>
      <w:r w:rsidRPr="005A095B">
        <w:rPr>
          <w:color w:val="000000"/>
        </w:rPr>
        <w:t xml:space="preserve">асинхронний режим - взаємодія між суб’єктами дистанційного навчання, під час </w:t>
      </w:r>
      <w:proofErr w:type="gramStart"/>
      <w:r w:rsidRPr="005A095B">
        <w:rPr>
          <w:color w:val="000000"/>
        </w:rPr>
        <w:t>якої  учасники</w:t>
      </w:r>
      <w:proofErr w:type="gramEnd"/>
      <w:r w:rsidRPr="005A095B">
        <w:rPr>
          <w:color w:val="000000"/>
        </w:rPr>
        <w:t xml:space="preserve"> взаємодіють між собою із затримкою у часі, застосовуючи при цьому електронну  пошту, соціальні мережі, віртуальний кабінет тощо; </w:t>
      </w:r>
    </w:p>
    <w:p w:rsidR="005A095B" w:rsidRPr="005A095B" w:rsidRDefault="005A095B" w:rsidP="005A095B">
      <w:pPr>
        <w:pStyle w:val="a3"/>
        <w:spacing w:before="215" w:beforeAutospacing="0" w:after="0" w:afterAutospacing="0"/>
        <w:ind w:left="7" w:right="7"/>
        <w:jc w:val="both"/>
      </w:pPr>
      <w:r w:rsidRPr="005A095B">
        <w:rPr>
          <w:color w:val="000000"/>
        </w:rPr>
        <w:t xml:space="preserve">веб-ресурси навчально-методичного характеру, необхідних для засвоєння </w:t>
      </w:r>
      <w:proofErr w:type="gramStart"/>
      <w:r w:rsidRPr="005A095B">
        <w:rPr>
          <w:color w:val="000000"/>
        </w:rPr>
        <w:t>навчальних  програм</w:t>
      </w:r>
      <w:proofErr w:type="gramEnd"/>
      <w:r w:rsidRPr="005A095B">
        <w:rPr>
          <w:color w:val="000000"/>
        </w:rPr>
        <w:t>, які доступні через Інтернет (локальну мережу) за допомогою веб-браузера та/або  інших доступних користувачеві програмних засобів;</w:t>
      </w:r>
    </w:p>
    <w:p w:rsidR="005A095B" w:rsidRPr="00B663E3" w:rsidRDefault="005A095B" w:rsidP="005A095B">
      <w:pPr>
        <w:pStyle w:val="a3"/>
        <w:spacing w:before="85" w:beforeAutospacing="0" w:after="0" w:afterAutospacing="0"/>
        <w:ind w:right="63"/>
        <w:jc w:val="right"/>
      </w:pPr>
    </w:p>
    <w:p w:rsidR="005A095B" w:rsidRPr="00B663E3" w:rsidRDefault="005A095B" w:rsidP="00B663E3">
      <w:pPr>
        <w:pStyle w:val="a3"/>
        <w:spacing w:before="0" w:beforeAutospacing="0" w:after="0" w:afterAutospacing="0"/>
        <w:ind w:left="5" w:right="6" w:firstLine="2"/>
        <w:jc w:val="both"/>
      </w:pPr>
      <w:r w:rsidRPr="005A095B">
        <w:rPr>
          <w:color w:val="000000"/>
        </w:rPr>
        <w:t>веб</w:t>
      </w:r>
      <w:r w:rsidRPr="00B663E3">
        <w:rPr>
          <w:color w:val="000000"/>
        </w:rPr>
        <w:t>-</w:t>
      </w:r>
      <w:r w:rsidRPr="005A095B">
        <w:rPr>
          <w:color w:val="000000"/>
        </w:rPr>
        <w:t>середовище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дистанційного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навчання</w:t>
      </w:r>
      <w:r w:rsidRPr="00B663E3">
        <w:rPr>
          <w:color w:val="000000"/>
        </w:rPr>
        <w:t xml:space="preserve"> - </w:t>
      </w:r>
      <w:r w:rsidRPr="005A095B">
        <w:rPr>
          <w:color w:val="000000"/>
        </w:rPr>
        <w:t>системно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організована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сукупність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веб</w:t>
      </w:r>
      <w:r w:rsidRPr="00B663E3">
        <w:rPr>
          <w:color w:val="000000"/>
        </w:rPr>
        <w:t>-</w:t>
      </w:r>
      <w:proofErr w:type="gramStart"/>
      <w:r w:rsidRPr="005A095B">
        <w:rPr>
          <w:color w:val="000000"/>
        </w:rPr>
        <w:t>ресурсів</w:t>
      </w:r>
      <w:r w:rsidRPr="00B663E3">
        <w:rPr>
          <w:color w:val="000000"/>
        </w:rPr>
        <w:t>,</w:t>
      </w:r>
      <w:r w:rsidRPr="005A095B">
        <w:rPr>
          <w:color w:val="000000"/>
          <w:lang w:val="en-US"/>
        </w:rPr>
        <w:t> 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програмного</w:t>
      </w:r>
      <w:proofErr w:type="gramEnd"/>
      <w:r w:rsidRPr="00B663E3">
        <w:rPr>
          <w:color w:val="000000"/>
        </w:rPr>
        <w:t xml:space="preserve"> </w:t>
      </w:r>
      <w:r w:rsidRPr="005A095B">
        <w:rPr>
          <w:color w:val="000000"/>
        </w:rPr>
        <w:t>забезпечення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управління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веб</w:t>
      </w:r>
      <w:r w:rsidRPr="00B663E3">
        <w:rPr>
          <w:color w:val="000000"/>
        </w:rPr>
        <w:t>-</w:t>
      </w:r>
      <w:r w:rsidRPr="005A095B">
        <w:rPr>
          <w:color w:val="000000"/>
        </w:rPr>
        <w:t>ресурсами</w:t>
      </w:r>
      <w:r w:rsidRPr="00B663E3">
        <w:rPr>
          <w:color w:val="000000"/>
        </w:rPr>
        <w:t xml:space="preserve">, </w:t>
      </w:r>
      <w:r w:rsidRPr="005A095B">
        <w:rPr>
          <w:color w:val="000000"/>
        </w:rPr>
        <w:t>засобів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взаємодії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суб</w:t>
      </w:r>
      <w:r w:rsidRPr="00B663E3">
        <w:rPr>
          <w:color w:val="000000"/>
        </w:rPr>
        <w:t>’</w:t>
      </w:r>
      <w:r w:rsidRPr="005A095B">
        <w:rPr>
          <w:color w:val="000000"/>
        </w:rPr>
        <w:t>єктів</w:t>
      </w:r>
      <w:r w:rsidRPr="005A095B">
        <w:rPr>
          <w:color w:val="000000"/>
          <w:lang w:val="en-US"/>
        </w:rPr>
        <w:t> 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дистанційного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навчання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та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управління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дистанційним</w:t>
      </w:r>
      <w:r w:rsidRPr="00B663E3">
        <w:rPr>
          <w:color w:val="000000"/>
        </w:rPr>
        <w:t xml:space="preserve"> </w:t>
      </w:r>
      <w:r w:rsidRPr="005A095B">
        <w:rPr>
          <w:color w:val="000000"/>
        </w:rPr>
        <w:t>навчанням</w:t>
      </w:r>
      <w:r w:rsidRPr="00B663E3">
        <w:rPr>
          <w:color w:val="000000"/>
        </w:rPr>
        <w:t>;</w:t>
      </w:r>
      <w:r w:rsidRPr="005A095B">
        <w:rPr>
          <w:color w:val="000000"/>
          <w:lang w:val="en-US"/>
        </w:rPr>
        <w:t> </w:t>
      </w:r>
    </w:p>
    <w:p w:rsidR="005A095B" w:rsidRPr="00250E18" w:rsidRDefault="005A095B" w:rsidP="00250E18">
      <w:pPr>
        <w:pStyle w:val="a3"/>
        <w:spacing w:before="210" w:beforeAutospacing="0" w:after="0" w:afterAutospacing="0"/>
        <w:ind w:left="5" w:right="11" w:hanging="5"/>
        <w:jc w:val="both"/>
        <w:rPr>
          <w:color w:val="000000"/>
        </w:rPr>
      </w:pPr>
      <w:r w:rsidRPr="005A095B">
        <w:rPr>
          <w:color w:val="000000"/>
        </w:rPr>
        <w:t>дистанційна форма навчання - форма організаці</w:t>
      </w:r>
      <w:r w:rsidR="00B663E3">
        <w:rPr>
          <w:color w:val="000000"/>
        </w:rPr>
        <w:t xml:space="preserve">ї навчального процесу у закладі </w:t>
      </w:r>
      <w:proofErr w:type="gramStart"/>
      <w:r w:rsidRPr="005A095B">
        <w:rPr>
          <w:color w:val="000000"/>
        </w:rPr>
        <w:t>дошкільної  освіти</w:t>
      </w:r>
      <w:proofErr w:type="gramEnd"/>
      <w:r w:rsidRPr="005A095B">
        <w:rPr>
          <w:color w:val="000000"/>
        </w:rPr>
        <w:t>, яка забезпечує реалізацію дистанційного навчання; </w:t>
      </w:r>
    </w:p>
    <w:p w:rsidR="00250E18" w:rsidRDefault="00250E18" w:rsidP="00250E18">
      <w:pPr>
        <w:pStyle w:val="a3"/>
        <w:spacing w:before="208" w:beforeAutospacing="0" w:after="0" w:afterAutospacing="0"/>
        <w:ind w:left="5" w:right="6" w:firstLine="4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</w:t>
      </w:r>
    </w:p>
    <w:p w:rsidR="005A095B" w:rsidRPr="00250E18" w:rsidRDefault="005A095B" w:rsidP="00B663E3">
      <w:pPr>
        <w:pStyle w:val="a3"/>
        <w:spacing w:before="208" w:beforeAutospacing="0" w:after="0" w:afterAutospacing="0"/>
        <w:ind w:left="5" w:right="6" w:firstLine="4"/>
        <w:jc w:val="both"/>
        <w:rPr>
          <w:lang w:val="uk-UA"/>
        </w:rPr>
      </w:pPr>
      <w:r w:rsidRPr="00250E18">
        <w:rPr>
          <w:color w:val="000000"/>
          <w:lang w:val="uk-UA"/>
        </w:rPr>
        <w:t>інформаційно-комунікаційні технології дистанційного навчання - технології створення,</w:t>
      </w:r>
      <w:r w:rsidRPr="005A095B">
        <w:rPr>
          <w:color w:val="000000"/>
          <w:lang w:val="en-US"/>
        </w:rPr>
        <w:t> </w:t>
      </w:r>
      <w:r w:rsidRPr="00250E18">
        <w:rPr>
          <w:color w:val="000000"/>
          <w:lang w:val="uk-UA"/>
        </w:rPr>
        <w:t xml:space="preserve"> накопичення, зберігання та доступу до веб-ресурсів (електронних ресурсів) навчально дидактичних матеріалів, а також забезпечення організації і супроводу навчального процесу</w:t>
      </w:r>
      <w:r w:rsidRPr="005A095B">
        <w:rPr>
          <w:color w:val="000000"/>
          <w:lang w:val="en-US"/>
        </w:rPr>
        <w:t> </w:t>
      </w:r>
      <w:r w:rsidRPr="00250E18">
        <w:rPr>
          <w:color w:val="000000"/>
          <w:lang w:val="uk-UA"/>
        </w:rPr>
        <w:t xml:space="preserve"> за допомогою спеціалізованого програмного забезпечення та засобів інформаційно комунікаційного зв’язку, у тому числі Інтернету;</w:t>
      </w:r>
      <w:r w:rsidRPr="005A095B">
        <w:rPr>
          <w:color w:val="000000"/>
          <w:lang w:val="en-US"/>
        </w:rPr>
        <w:t> </w:t>
      </w:r>
    </w:p>
    <w:p w:rsidR="005A095B" w:rsidRPr="00077D9C" w:rsidRDefault="005A095B" w:rsidP="00B663E3">
      <w:pPr>
        <w:pStyle w:val="a3"/>
        <w:spacing w:before="215" w:beforeAutospacing="0" w:after="0" w:afterAutospacing="0"/>
        <w:ind w:left="1" w:right="5" w:firstLine="6"/>
        <w:jc w:val="both"/>
        <w:rPr>
          <w:lang w:val="uk-UA"/>
        </w:rPr>
      </w:pPr>
      <w:r w:rsidRPr="00077D9C">
        <w:rPr>
          <w:color w:val="000000"/>
          <w:lang w:val="uk-UA"/>
        </w:rPr>
        <w:t>психолого-педагогічні технології дистанційного навчання - система засобів, прийомів,</w:t>
      </w:r>
      <w:r w:rsidRPr="00B663E3">
        <w:rPr>
          <w:color w:val="000000"/>
          <w:lang w:val="en-US"/>
        </w:rPr>
        <w:t> </w:t>
      </w:r>
      <w:r w:rsidRPr="00077D9C">
        <w:rPr>
          <w:color w:val="000000"/>
          <w:lang w:val="uk-UA"/>
        </w:rPr>
        <w:t xml:space="preserve"> кроків, послідовне здійснення яких забезпечує виконання завдань навчання, виховання і</w:t>
      </w:r>
      <w:r w:rsidRPr="00B663E3">
        <w:rPr>
          <w:color w:val="000000"/>
          <w:lang w:val="en-US"/>
        </w:rPr>
        <w:t> </w:t>
      </w:r>
      <w:r w:rsidRPr="00077D9C">
        <w:rPr>
          <w:color w:val="000000"/>
          <w:lang w:val="uk-UA"/>
        </w:rPr>
        <w:t xml:space="preserve"> розвитку особистості;</w:t>
      </w:r>
      <w:r w:rsidRPr="00B663E3">
        <w:rPr>
          <w:color w:val="000000"/>
          <w:lang w:val="en-US"/>
        </w:rPr>
        <w:t> </w:t>
      </w:r>
    </w:p>
    <w:p w:rsidR="005A095B" w:rsidRPr="00077D9C" w:rsidRDefault="005A095B" w:rsidP="00B663E3">
      <w:pPr>
        <w:pStyle w:val="a3"/>
        <w:spacing w:before="218" w:beforeAutospacing="0" w:after="0" w:afterAutospacing="0"/>
        <w:ind w:left="3" w:right="7" w:firstLine="7"/>
        <w:jc w:val="both"/>
        <w:rPr>
          <w:lang w:val="uk-UA"/>
        </w:rPr>
      </w:pPr>
      <w:r w:rsidRPr="00077D9C">
        <w:rPr>
          <w:color w:val="000000"/>
          <w:lang w:val="uk-UA"/>
        </w:rPr>
        <w:t>синхронний режим - взаємодія між суб’єктами дистанційного навчання, під час якої всі</w:t>
      </w:r>
      <w:r w:rsidRPr="00B663E3">
        <w:rPr>
          <w:color w:val="000000"/>
          <w:lang w:val="en-US"/>
        </w:rPr>
        <w:t> </w:t>
      </w:r>
      <w:r w:rsidRPr="00077D9C">
        <w:rPr>
          <w:color w:val="000000"/>
          <w:lang w:val="uk-UA"/>
        </w:rPr>
        <w:t xml:space="preserve"> учасники одночасно перебувають у веб-середовищі дистанційного навчання (чат,</w:t>
      </w:r>
      <w:r w:rsidRPr="00B663E3">
        <w:rPr>
          <w:color w:val="000000"/>
          <w:lang w:val="en-US"/>
        </w:rPr>
        <w:t> </w:t>
      </w:r>
      <w:r w:rsidRPr="00077D9C">
        <w:rPr>
          <w:color w:val="000000"/>
          <w:lang w:val="uk-UA"/>
        </w:rPr>
        <w:t xml:space="preserve"> відеоконференції, соціальні мережі тощо);</w:t>
      </w:r>
      <w:r w:rsidRPr="00B663E3">
        <w:rPr>
          <w:color w:val="000000"/>
          <w:lang w:val="en-US"/>
        </w:rPr>
        <w:t> </w:t>
      </w:r>
    </w:p>
    <w:p w:rsidR="005A095B" w:rsidRPr="005A095B" w:rsidRDefault="005A095B" w:rsidP="00B663E3">
      <w:pPr>
        <w:pStyle w:val="a3"/>
        <w:spacing w:before="210" w:beforeAutospacing="0" w:after="0" w:afterAutospacing="0"/>
        <w:ind w:left="1" w:right="6" w:firstLine="9"/>
        <w:jc w:val="both"/>
      </w:pPr>
      <w:r w:rsidRPr="005A095B">
        <w:rPr>
          <w:color w:val="000000"/>
        </w:rPr>
        <w:t xml:space="preserve">система управління веб-ресурсами навчальних дисциплін (програм) - </w:t>
      </w:r>
      <w:proofErr w:type="gramStart"/>
      <w:r w:rsidRPr="005A095B">
        <w:rPr>
          <w:color w:val="000000"/>
        </w:rPr>
        <w:t>програмне  забезпечення</w:t>
      </w:r>
      <w:proofErr w:type="gramEnd"/>
      <w:r w:rsidRPr="005A095B">
        <w:rPr>
          <w:color w:val="000000"/>
        </w:rPr>
        <w:t xml:space="preserve"> для створення, збереження, накопичення та передачі веб-ресурсів, а також для  забезпечення авторизованого доступу суб’єктів дистанційного навчання до цих веб ресурсів; </w:t>
      </w:r>
    </w:p>
    <w:p w:rsidR="005A095B" w:rsidRPr="005A095B" w:rsidRDefault="005A095B" w:rsidP="00B663E3">
      <w:pPr>
        <w:pStyle w:val="a3"/>
        <w:spacing w:before="210" w:beforeAutospacing="0" w:after="0" w:afterAutospacing="0"/>
        <w:ind w:left="10" w:right="10"/>
        <w:jc w:val="both"/>
      </w:pPr>
      <w:r w:rsidRPr="005A095B">
        <w:rPr>
          <w:color w:val="000000"/>
        </w:rPr>
        <w:t xml:space="preserve">система управління дистанційним навчанням - програмне забезпечення, призначене </w:t>
      </w:r>
      <w:proofErr w:type="gramStart"/>
      <w:r w:rsidRPr="005A095B">
        <w:rPr>
          <w:color w:val="000000"/>
        </w:rPr>
        <w:t>для  організації</w:t>
      </w:r>
      <w:proofErr w:type="gramEnd"/>
      <w:r w:rsidRPr="005A095B">
        <w:rPr>
          <w:color w:val="000000"/>
        </w:rPr>
        <w:t xml:space="preserve"> навчального процесу та контролю за навчанням через Інтернет; </w:t>
      </w:r>
    </w:p>
    <w:p w:rsidR="005A095B" w:rsidRPr="005A095B" w:rsidRDefault="005A095B" w:rsidP="00B663E3">
      <w:pPr>
        <w:pStyle w:val="a3"/>
        <w:spacing w:before="209" w:beforeAutospacing="0" w:after="0" w:afterAutospacing="0"/>
        <w:ind w:left="3" w:right="11" w:firstLine="7"/>
        <w:jc w:val="both"/>
      </w:pPr>
      <w:r w:rsidRPr="005A095B">
        <w:rPr>
          <w:color w:val="000000"/>
        </w:rPr>
        <w:t>суб’єкти дистанційного навчання - особи, які навчаються (вихованець, батьки вихованців),  та особи, які забезпечують навчальний процес за дистанційною формою навчання  (педагогічні працівники, методист тощо); </w:t>
      </w:r>
    </w:p>
    <w:p w:rsidR="005A095B" w:rsidRPr="005A095B" w:rsidRDefault="005A095B" w:rsidP="00B663E3">
      <w:pPr>
        <w:pStyle w:val="a3"/>
        <w:spacing w:before="215" w:beforeAutospacing="0" w:after="0" w:afterAutospacing="0"/>
        <w:ind w:left="3" w:right="12" w:hanging="2"/>
        <w:jc w:val="both"/>
      </w:pPr>
      <w:r w:rsidRPr="005A095B">
        <w:rPr>
          <w:color w:val="000000"/>
        </w:rPr>
        <w:t xml:space="preserve">технології дистанційного навчання - комплекс освітніх технологій, включаючи психолого педагогічні та інформаційно-комунікаційні, що надають можливість реалізувати </w:t>
      </w:r>
      <w:proofErr w:type="gramStart"/>
      <w:r w:rsidRPr="005A095B">
        <w:rPr>
          <w:color w:val="000000"/>
        </w:rPr>
        <w:t>процес  дистанційного</w:t>
      </w:r>
      <w:proofErr w:type="gramEnd"/>
      <w:r w:rsidRPr="005A095B">
        <w:rPr>
          <w:color w:val="000000"/>
        </w:rPr>
        <w:t xml:space="preserve"> навчання у закладі дошкільної освіти. </w:t>
      </w:r>
    </w:p>
    <w:p w:rsidR="005A095B" w:rsidRPr="005A095B" w:rsidRDefault="005A095B" w:rsidP="005A095B">
      <w:pPr>
        <w:pStyle w:val="a3"/>
        <w:spacing w:before="215" w:beforeAutospacing="0" w:after="0" w:afterAutospacing="0"/>
        <w:ind w:left="3" w:right="12" w:hanging="2"/>
      </w:pPr>
      <w:r w:rsidRPr="005A095B">
        <w:rPr>
          <w:color w:val="000000"/>
        </w:rPr>
        <w:t>II. ОРГАНІЗАЦІЯ ЗДОБУТТЯ ОСВІТИ ЗА ДИСТАНЦІЙНОЮ ФОРМОЮ</w:t>
      </w:r>
    </w:p>
    <w:p w:rsidR="005A095B" w:rsidRPr="005A095B" w:rsidRDefault="005A095B" w:rsidP="005A095B">
      <w:pPr>
        <w:pStyle w:val="a3"/>
        <w:spacing w:before="215" w:beforeAutospacing="0" w:after="0" w:afterAutospacing="0"/>
        <w:ind w:left="3" w:right="12" w:hanging="2"/>
      </w:pPr>
      <w:r w:rsidRPr="005A095B">
        <w:rPr>
          <w:color w:val="000000"/>
        </w:rPr>
        <w:t> 2.1. Дистанційне навчання реалізовується шляхом:</w:t>
      </w:r>
    </w:p>
    <w:p w:rsidR="005A095B" w:rsidRPr="00B663E3" w:rsidRDefault="005A095B" w:rsidP="005A095B">
      <w:pPr>
        <w:pStyle w:val="a3"/>
        <w:spacing w:before="21" w:beforeAutospacing="0" w:after="0" w:afterAutospacing="0"/>
        <w:ind w:right="63"/>
        <w:jc w:val="right"/>
      </w:pPr>
    </w:p>
    <w:p w:rsidR="005A095B" w:rsidRPr="005A095B" w:rsidRDefault="005A095B" w:rsidP="00B663E3">
      <w:pPr>
        <w:pStyle w:val="a3"/>
        <w:spacing w:before="0" w:beforeAutospacing="0" w:after="0" w:afterAutospacing="0"/>
        <w:ind w:left="5"/>
        <w:jc w:val="both"/>
      </w:pPr>
      <w:r w:rsidRPr="005A095B">
        <w:rPr>
          <w:color w:val="000000"/>
        </w:rPr>
        <w:t>застосування дистанційної форми як окремої форми навчання; </w:t>
      </w:r>
    </w:p>
    <w:p w:rsidR="005A095B" w:rsidRPr="005A095B" w:rsidRDefault="005A095B" w:rsidP="00B663E3">
      <w:pPr>
        <w:pStyle w:val="a3"/>
        <w:spacing w:before="235" w:beforeAutospacing="0" w:after="0" w:afterAutospacing="0"/>
        <w:ind w:left="7" w:right="18" w:hanging="5"/>
        <w:jc w:val="both"/>
      </w:pPr>
      <w:r w:rsidRPr="005A095B">
        <w:rPr>
          <w:color w:val="000000"/>
        </w:rPr>
        <w:t xml:space="preserve">використання технологій дистанційного навчання для забезпечення навчання в </w:t>
      </w:r>
      <w:proofErr w:type="gramStart"/>
      <w:r w:rsidRPr="005A095B">
        <w:rPr>
          <w:color w:val="000000"/>
        </w:rPr>
        <w:t>різних  формах</w:t>
      </w:r>
      <w:proofErr w:type="gramEnd"/>
      <w:r w:rsidRPr="005A095B">
        <w:rPr>
          <w:color w:val="000000"/>
        </w:rPr>
        <w:t>. </w:t>
      </w:r>
    </w:p>
    <w:p w:rsidR="005A095B" w:rsidRPr="005A095B" w:rsidRDefault="005A095B" w:rsidP="005A095B">
      <w:pPr>
        <w:pStyle w:val="a3"/>
        <w:spacing w:before="209" w:beforeAutospacing="0" w:after="0" w:afterAutospacing="0"/>
        <w:ind w:left="5" w:right="9" w:firstLine="2"/>
      </w:pPr>
      <w:r w:rsidRPr="005A095B">
        <w:rPr>
          <w:color w:val="000000"/>
        </w:rPr>
        <w:t>2.2. Запровадження дистанційної форми навчання у ЗДО можливе за погодженням з МОН  України. </w:t>
      </w:r>
    </w:p>
    <w:p w:rsidR="005A095B" w:rsidRPr="005A095B" w:rsidRDefault="005A095B" w:rsidP="00B663E3">
      <w:pPr>
        <w:pStyle w:val="a3"/>
        <w:spacing w:before="208" w:beforeAutospacing="0" w:after="0" w:afterAutospacing="0"/>
        <w:ind w:left="5" w:right="9"/>
        <w:jc w:val="both"/>
      </w:pPr>
      <w:r w:rsidRPr="005A095B">
        <w:rPr>
          <w:color w:val="000000"/>
        </w:rPr>
        <w:t>Дистанційна форма навчання у ЗДО №</w:t>
      </w:r>
      <w:r w:rsidR="00B663E3">
        <w:rPr>
          <w:color w:val="000000"/>
          <w:lang w:val="uk-UA"/>
        </w:rPr>
        <w:t>295</w:t>
      </w:r>
      <w:r w:rsidR="00B663E3">
        <w:rPr>
          <w:color w:val="000000"/>
        </w:rPr>
        <w:t> </w:t>
      </w:r>
      <w:r w:rsidRPr="005A095B">
        <w:rPr>
          <w:color w:val="000000"/>
        </w:rPr>
        <w:t xml:space="preserve">ЗМР запроваджується відповідно до </w:t>
      </w:r>
      <w:proofErr w:type="gramStart"/>
      <w:r w:rsidRPr="005A095B">
        <w:rPr>
          <w:color w:val="000000"/>
        </w:rPr>
        <w:t>наказу  департаменту</w:t>
      </w:r>
      <w:proofErr w:type="gramEnd"/>
      <w:r w:rsidRPr="005A095B">
        <w:rPr>
          <w:color w:val="000000"/>
        </w:rPr>
        <w:t xml:space="preserve"> освіти і науки Запорізької міської ради. </w:t>
      </w:r>
    </w:p>
    <w:p w:rsidR="005A095B" w:rsidRPr="005A095B" w:rsidRDefault="005A095B" w:rsidP="00B663E3">
      <w:pPr>
        <w:pStyle w:val="a3"/>
        <w:spacing w:before="209" w:beforeAutospacing="0" w:after="0" w:afterAutospacing="0"/>
        <w:ind w:left="7" w:right="16"/>
        <w:jc w:val="both"/>
      </w:pPr>
      <w:r w:rsidRPr="005A095B">
        <w:rPr>
          <w:color w:val="000000"/>
        </w:rPr>
        <w:t xml:space="preserve">2.3. Дистанційне навчання організовується відповідно до річного плану роботи закладу </w:t>
      </w:r>
      <w:proofErr w:type="gramStart"/>
      <w:r w:rsidRPr="005A095B">
        <w:rPr>
          <w:color w:val="000000"/>
        </w:rPr>
        <w:t>на  навчальний</w:t>
      </w:r>
      <w:proofErr w:type="gramEnd"/>
      <w:r w:rsidRPr="005A095B">
        <w:rPr>
          <w:color w:val="000000"/>
        </w:rPr>
        <w:t xml:space="preserve"> рік, що затверджуються наказом директора ЗДО. </w:t>
      </w:r>
    </w:p>
    <w:p w:rsidR="005A095B" w:rsidRPr="005A095B" w:rsidRDefault="005A095B" w:rsidP="00B663E3">
      <w:pPr>
        <w:pStyle w:val="a3"/>
        <w:spacing w:before="208" w:beforeAutospacing="0" w:after="0" w:afterAutospacing="0"/>
        <w:ind w:left="7" w:right="5"/>
        <w:jc w:val="both"/>
      </w:pPr>
      <w:r w:rsidRPr="005A095B">
        <w:rPr>
          <w:color w:val="000000"/>
        </w:rPr>
        <w:t xml:space="preserve">2.4. Строк навчання вихованців за дистанційною формою встановлюється ЗДО, </w:t>
      </w:r>
      <w:proofErr w:type="gramStart"/>
      <w:r w:rsidRPr="005A095B">
        <w:rPr>
          <w:color w:val="000000"/>
        </w:rPr>
        <w:t>у  відповідності</w:t>
      </w:r>
      <w:proofErr w:type="gramEnd"/>
      <w:r w:rsidRPr="005A095B">
        <w:rPr>
          <w:color w:val="000000"/>
        </w:rPr>
        <w:t xml:space="preserve"> до рішень департаменту освіти і науки Запорізької міської ради. </w:t>
      </w:r>
    </w:p>
    <w:p w:rsidR="00250E18" w:rsidRDefault="005A095B" w:rsidP="00250E18">
      <w:pPr>
        <w:pStyle w:val="a3"/>
        <w:spacing w:before="209" w:beforeAutospacing="0" w:after="0" w:afterAutospacing="0"/>
        <w:ind w:left="5" w:right="6" w:firstLine="2"/>
        <w:jc w:val="both"/>
        <w:rPr>
          <w:color w:val="000000"/>
        </w:rPr>
      </w:pPr>
      <w:r w:rsidRPr="005A095B">
        <w:rPr>
          <w:color w:val="000000"/>
        </w:rPr>
        <w:t xml:space="preserve">2.5. Веб-ресурси, що використовуються у ЗДО для забезпечення навчального процесу </w:t>
      </w:r>
      <w:proofErr w:type="gramStart"/>
      <w:r w:rsidRPr="005A095B">
        <w:rPr>
          <w:color w:val="000000"/>
        </w:rPr>
        <w:t>за  дистанційною</w:t>
      </w:r>
      <w:proofErr w:type="gramEnd"/>
      <w:r w:rsidRPr="005A095B">
        <w:rPr>
          <w:color w:val="000000"/>
        </w:rPr>
        <w:t xml:space="preserve"> формою навчання, мають бути рекомендованими департаментом освіти і  науки Запорізької міської ради. </w:t>
      </w:r>
    </w:p>
    <w:p w:rsidR="00250E18" w:rsidRDefault="005A095B" w:rsidP="00250E18">
      <w:pPr>
        <w:pStyle w:val="a3"/>
        <w:spacing w:before="209" w:beforeAutospacing="0" w:after="0" w:afterAutospacing="0"/>
        <w:ind w:left="5" w:right="6" w:firstLine="2"/>
        <w:jc w:val="right"/>
      </w:pPr>
      <w:r w:rsidRPr="00250E18">
        <w:rPr>
          <w:color w:val="000000"/>
        </w:rPr>
        <w:lastRenderedPageBreak/>
        <w:t>4</w:t>
      </w:r>
    </w:p>
    <w:p w:rsidR="005A095B" w:rsidRPr="005A095B" w:rsidRDefault="005A095B" w:rsidP="00250E18">
      <w:pPr>
        <w:pStyle w:val="a3"/>
        <w:spacing w:before="209" w:beforeAutospacing="0" w:after="0" w:afterAutospacing="0"/>
        <w:ind w:left="5" w:right="6" w:firstLine="2"/>
        <w:jc w:val="center"/>
      </w:pPr>
      <w:r w:rsidRPr="005A095B">
        <w:rPr>
          <w:color w:val="000000"/>
        </w:rPr>
        <w:t xml:space="preserve">III. ОРГАНІЗАЦІЯ ОСВІТНЬОГО ПРОЦЕСУ З ВИКОРИСТАННЯМ </w:t>
      </w:r>
      <w:proofErr w:type="gramStart"/>
      <w:r w:rsidRPr="005A095B">
        <w:rPr>
          <w:color w:val="000000"/>
        </w:rPr>
        <w:t>ТЕХНОЛОГІЙ  ДИСТАНЦІЙНОГО</w:t>
      </w:r>
      <w:proofErr w:type="gramEnd"/>
      <w:r w:rsidRPr="005A095B">
        <w:rPr>
          <w:color w:val="000000"/>
        </w:rPr>
        <w:t xml:space="preserve"> НАВЧАННЯ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10" w:right="8" w:firstLine="2"/>
        <w:jc w:val="both"/>
      </w:pPr>
      <w:r w:rsidRPr="005A095B">
        <w:rPr>
          <w:color w:val="000000"/>
        </w:rPr>
        <w:t xml:space="preserve">3.1. Навчальний процес за дистанційною формою навчання здійснюється у таких </w:t>
      </w:r>
      <w:proofErr w:type="gramStart"/>
      <w:r w:rsidRPr="005A095B">
        <w:rPr>
          <w:color w:val="000000"/>
        </w:rPr>
        <w:t>формах:  самостійна</w:t>
      </w:r>
      <w:proofErr w:type="gramEnd"/>
      <w:r w:rsidRPr="005A095B">
        <w:rPr>
          <w:color w:val="000000"/>
        </w:rPr>
        <w:t xml:space="preserve"> робота; навчальні заняття; ігрова діяльність.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7" w:right="18" w:firstLine="5"/>
        <w:jc w:val="both"/>
      </w:pPr>
      <w:r w:rsidRPr="005A095B">
        <w:rPr>
          <w:color w:val="000000"/>
        </w:rPr>
        <w:t xml:space="preserve">3.2. Основними видами навчальних завдань за дистанційною формою навчання є: </w:t>
      </w:r>
      <w:proofErr w:type="gramStart"/>
      <w:r w:rsidRPr="005A095B">
        <w:rPr>
          <w:color w:val="000000"/>
        </w:rPr>
        <w:t>заняття,  посилання</w:t>
      </w:r>
      <w:proofErr w:type="gramEnd"/>
      <w:r w:rsidRPr="005A095B">
        <w:rPr>
          <w:color w:val="000000"/>
        </w:rPr>
        <w:t xml:space="preserve"> на навчально-розвивальний веб-ресурс, консультації та інші.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7" w:right="6" w:firstLine="4"/>
        <w:jc w:val="both"/>
      </w:pPr>
      <w:r w:rsidRPr="005A095B">
        <w:rPr>
          <w:color w:val="000000"/>
        </w:rPr>
        <w:t xml:space="preserve">3.3. Навчальна робота проводиться з вихованцями дистанційно у асинхронному </w:t>
      </w:r>
      <w:proofErr w:type="gramStart"/>
      <w:r w:rsidRPr="005A095B">
        <w:rPr>
          <w:color w:val="000000"/>
        </w:rPr>
        <w:t>режимі  відповідно</w:t>
      </w:r>
      <w:proofErr w:type="gramEnd"/>
      <w:r w:rsidRPr="005A095B">
        <w:rPr>
          <w:color w:val="000000"/>
        </w:rPr>
        <w:t xml:space="preserve"> до розкладу організованих видів діяльності. (згідно наказу ДНЗ)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3" w:right="6" w:firstLine="8"/>
        <w:jc w:val="both"/>
      </w:pPr>
      <w:r w:rsidRPr="005A095B">
        <w:rPr>
          <w:color w:val="000000"/>
        </w:rPr>
        <w:t xml:space="preserve">3.4. Отримання навчальних матеріалів, спілкування між суб’єктами </w:t>
      </w:r>
      <w:proofErr w:type="gramStart"/>
      <w:r w:rsidRPr="005A095B">
        <w:rPr>
          <w:color w:val="000000"/>
        </w:rPr>
        <w:t>дистанційного  навчання</w:t>
      </w:r>
      <w:proofErr w:type="gramEnd"/>
      <w:r w:rsidRPr="005A095B">
        <w:rPr>
          <w:color w:val="000000"/>
        </w:rPr>
        <w:t>, що проводяться дистанційно, забезпечується передачею відео-, аудіо-, графічної  та текстової інформації у асинхронному режимі. </w:t>
      </w:r>
    </w:p>
    <w:p w:rsidR="005A095B" w:rsidRPr="005A095B" w:rsidRDefault="005A095B" w:rsidP="00250E18">
      <w:pPr>
        <w:pStyle w:val="a3"/>
        <w:spacing w:before="480" w:beforeAutospacing="0" w:after="0" w:afterAutospacing="0"/>
        <w:ind w:right="10" w:firstLine="5"/>
        <w:jc w:val="both"/>
      </w:pPr>
      <w:r w:rsidRPr="005A095B">
        <w:rPr>
          <w:color w:val="000000"/>
        </w:rPr>
        <w:t xml:space="preserve">Дистанційне навчання проводиться з дітьми молодшого та середнього дошкільного </w:t>
      </w:r>
      <w:proofErr w:type="gramStart"/>
      <w:r w:rsidRPr="005A095B">
        <w:rPr>
          <w:color w:val="000000"/>
        </w:rPr>
        <w:t>віку  –</w:t>
      </w:r>
      <w:proofErr w:type="gramEnd"/>
      <w:r w:rsidRPr="005A095B">
        <w:rPr>
          <w:color w:val="000000"/>
        </w:rPr>
        <w:t xml:space="preserve"> не більше 10 хвилин, з дітьми старшого дошкільного віку – до 15 хвилин. </w:t>
      </w:r>
    </w:p>
    <w:p w:rsidR="005A095B" w:rsidRPr="005A095B" w:rsidRDefault="005A095B" w:rsidP="00250E18">
      <w:pPr>
        <w:pStyle w:val="a3"/>
        <w:spacing w:before="517" w:beforeAutospacing="0" w:after="0" w:afterAutospacing="0"/>
        <w:ind w:left="7"/>
        <w:jc w:val="both"/>
      </w:pPr>
      <w:r w:rsidRPr="005A095B">
        <w:rPr>
          <w:b/>
          <w:bCs/>
          <w:color w:val="000000"/>
        </w:rPr>
        <w:t>Інструментами спілкування при дистанційному навчанні можуть бути: </w:t>
      </w:r>
    </w:p>
    <w:p w:rsidR="005A095B" w:rsidRPr="005A095B" w:rsidRDefault="005A095B" w:rsidP="00250E18">
      <w:pPr>
        <w:pStyle w:val="a3"/>
        <w:spacing w:before="240" w:beforeAutospacing="0" w:after="0" w:afterAutospacing="0"/>
        <w:ind w:left="373" w:right="5" w:hanging="355"/>
        <w:jc w:val="both"/>
      </w:pPr>
      <w:r w:rsidRPr="005A095B">
        <w:rPr>
          <w:color w:val="000000"/>
        </w:rPr>
        <w:t xml:space="preserve">• Створення в соціальної мережі Viber групи для батьків та надання </w:t>
      </w:r>
      <w:proofErr w:type="gramStart"/>
      <w:r w:rsidRPr="005A095B">
        <w:rPr>
          <w:color w:val="000000"/>
        </w:rPr>
        <w:t>рекомендацій  щодо</w:t>
      </w:r>
      <w:proofErr w:type="gramEnd"/>
      <w:r w:rsidRPr="005A095B">
        <w:rPr>
          <w:color w:val="000000"/>
        </w:rPr>
        <w:t xml:space="preserve"> здійснення освітньої роботи за окремими темами (фото-, аудіо-, відео-,  письмово тощо) та отримання фотозвітів,</w:t>
      </w:r>
    </w:p>
    <w:p w:rsidR="005A095B" w:rsidRPr="005A095B" w:rsidRDefault="005A095B" w:rsidP="00250E18">
      <w:pPr>
        <w:pStyle w:val="a3"/>
        <w:spacing w:before="240" w:beforeAutospacing="0" w:after="0" w:afterAutospacing="0"/>
        <w:ind w:left="373" w:right="5" w:hanging="355"/>
        <w:jc w:val="both"/>
      </w:pPr>
      <w:r w:rsidRPr="005A095B">
        <w:rPr>
          <w:color w:val="000000"/>
        </w:rPr>
        <w:t> </w:t>
      </w:r>
    </w:p>
    <w:p w:rsidR="005A095B" w:rsidRPr="005A095B" w:rsidRDefault="005A095B" w:rsidP="00250E18">
      <w:pPr>
        <w:pStyle w:val="a3"/>
        <w:spacing w:before="0" w:beforeAutospacing="0" w:after="0" w:afterAutospacing="0"/>
        <w:ind w:left="373" w:right="16" w:hanging="355"/>
        <w:jc w:val="both"/>
      </w:pPr>
      <w:r w:rsidRPr="005A095B">
        <w:rPr>
          <w:color w:val="000000"/>
        </w:rPr>
        <w:t xml:space="preserve">• Надсилання посилань на сторінки з розвиваючими завданнями, </w:t>
      </w:r>
      <w:proofErr w:type="gramStart"/>
      <w:r w:rsidRPr="005A095B">
        <w:rPr>
          <w:color w:val="000000"/>
        </w:rPr>
        <w:t>аудиоказками,  піснями</w:t>
      </w:r>
      <w:proofErr w:type="gramEnd"/>
      <w:r w:rsidRPr="005A095B">
        <w:rPr>
          <w:color w:val="000000"/>
        </w:rPr>
        <w:t>, поробками, фізичними вправами в мережі Інтернет,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373"/>
        <w:jc w:val="both"/>
      </w:pPr>
      <w:r w:rsidRPr="005A095B">
        <w:rPr>
          <w:color w:val="000000"/>
        </w:rPr>
        <w:t>• Надсилання відео-роликів за темами занять, </w:t>
      </w:r>
    </w:p>
    <w:p w:rsidR="005A095B" w:rsidRPr="005A095B" w:rsidRDefault="005A095B" w:rsidP="00250E18">
      <w:pPr>
        <w:pStyle w:val="a3"/>
        <w:spacing w:before="235" w:beforeAutospacing="0" w:after="0" w:afterAutospacing="0"/>
        <w:ind w:left="373"/>
        <w:jc w:val="both"/>
      </w:pPr>
      <w:r w:rsidRPr="005A095B">
        <w:rPr>
          <w:color w:val="000000"/>
        </w:rPr>
        <w:t>• Проведення конкурсів, марафонів, флешмобів, </w:t>
      </w:r>
    </w:p>
    <w:p w:rsidR="005A095B" w:rsidRPr="005A095B" w:rsidRDefault="005A095B" w:rsidP="00250E18">
      <w:pPr>
        <w:pStyle w:val="a3"/>
        <w:spacing w:before="240" w:beforeAutospacing="0" w:after="0" w:afterAutospacing="0"/>
        <w:ind w:left="373"/>
        <w:jc w:val="both"/>
      </w:pPr>
      <w:r w:rsidRPr="005A095B">
        <w:rPr>
          <w:color w:val="000000"/>
        </w:rPr>
        <w:t>• Створення та використання Ютуб-каналу. </w:t>
      </w:r>
    </w:p>
    <w:p w:rsidR="005A095B" w:rsidRPr="005A095B" w:rsidRDefault="005A095B" w:rsidP="00250E18">
      <w:pPr>
        <w:pStyle w:val="a3"/>
        <w:spacing w:before="235" w:beforeAutospacing="0" w:after="0" w:afterAutospacing="0"/>
        <w:ind w:left="1" w:right="8" w:firstLine="9"/>
        <w:jc w:val="both"/>
      </w:pPr>
      <w:r w:rsidRPr="005A095B">
        <w:rPr>
          <w:color w:val="000000"/>
        </w:rPr>
        <w:t>Освітню роботу в умовах дистанційного навчання здійснюють не лише вихователі. До цієї  роботи долучаються інструктори з фізкультури, музичні керівники, практичні психологи  тощо. </w:t>
      </w:r>
    </w:p>
    <w:p w:rsidR="005A095B" w:rsidRPr="005A095B" w:rsidRDefault="005A095B" w:rsidP="00250E18">
      <w:pPr>
        <w:pStyle w:val="a3"/>
        <w:spacing w:before="530" w:beforeAutospacing="0" w:after="0" w:afterAutospacing="0"/>
        <w:jc w:val="both"/>
      </w:pPr>
      <w:r w:rsidRPr="005A095B">
        <w:rPr>
          <w:color w:val="000000"/>
        </w:rPr>
        <w:t>ІV. ПРАВА Й ОБОВ’ЯЗКИ СУБ’ЄКТІВ ДИСТАНЦІЙНОГО НАВЧАННЯ </w:t>
      </w:r>
    </w:p>
    <w:p w:rsidR="005A095B" w:rsidRPr="005A095B" w:rsidRDefault="005A095B" w:rsidP="00250E18">
      <w:pPr>
        <w:pStyle w:val="a3"/>
        <w:spacing w:before="355" w:beforeAutospacing="0" w:after="0" w:afterAutospacing="0"/>
        <w:ind w:left="7" w:right="16" w:firstLine="21"/>
        <w:jc w:val="both"/>
      </w:pPr>
      <w:r w:rsidRPr="005A095B">
        <w:rPr>
          <w:color w:val="000000"/>
        </w:rPr>
        <w:t>1. Дистанційне навчання здійснюється відповідно до освітньої програми закладу освіти та  має забезпечувати виконання суб’єктами дистанційного навчання державних стандартів  освіти. </w:t>
      </w:r>
    </w:p>
    <w:p w:rsidR="005A095B" w:rsidRPr="00B663E3" w:rsidRDefault="005A095B" w:rsidP="00250E18">
      <w:pPr>
        <w:pStyle w:val="a3"/>
        <w:spacing w:before="210" w:beforeAutospacing="0" w:after="0" w:afterAutospacing="0"/>
        <w:ind w:left="3" w:right="15" w:firstLine="3"/>
        <w:jc w:val="both"/>
        <w:rPr>
          <w:color w:val="000000"/>
        </w:rPr>
      </w:pPr>
      <w:r w:rsidRPr="005A095B">
        <w:rPr>
          <w:color w:val="000000"/>
        </w:rPr>
        <w:t xml:space="preserve">Необхідно дотримуватись вимог Санітарного регламенту для дошкільних </w:t>
      </w:r>
      <w:proofErr w:type="gramStart"/>
      <w:r w:rsidRPr="005A095B">
        <w:rPr>
          <w:color w:val="000000"/>
        </w:rPr>
        <w:t>навчальних  закладів</w:t>
      </w:r>
      <w:proofErr w:type="gramEnd"/>
      <w:r w:rsidRPr="005A095B">
        <w:rPr>
          <w:color w:val="000000"/>
        </w:rPr>
        <w:t xml:space="preserve">, затвердженого наказом Міністерства охорони здоров’я України24.03.2016 № </w:t>
      </w:r>
    </w:p>
    <w:p w:rsidR="00250E18" w:rsidRDefault="00250E18" w:rsidP="00250E18">
      <w:pPr>
        <w:pStyle w:val="a3"/>
        <w:spacing w:before="210" w:beforeAutospacing="0" w:after="0" w:afterAutospacing="0"/>
        <w:ind w:left="3" w:right="15" w:firstLine="3"/>
        <w:jc w:val="both"/>
        <w:rPr>
          <w:color w:val="000000"/>
        </w:rPr>
      </w:pPr>
    </w:p>
    <w:p w:rsidR="005A095B" w:rsidRPr="00B663E3" w:rsidRDefault="005A095B" w:rsidP="00250E18">
      <w:pPr>
        <w:pStyle w:val="a3"/>
        <w:spacing w:before="210" w:beforeAutospacing="0" w:after="0" w:afterAutospacing="0"/>
        <w:ind w:left="3" w:right="15" w:firstLine="3"/>
        <w:jc w:val="right"/>
        <w:rPr>
          <w:color w:val="000000"/>
        </w:rPr>
      </w:pPr>
      <w:r w:rsidRPr="00B663E3">
        <w:rPr>
          <w:color w:val="000000"/>
        </w:rPr>
        <w:lastRenderedPageBreak/>
        <w:t>5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3" w:right="15" w:firstLine="3"/>
        <w:jc w:val="both"/>
      </w:pPr>
      <w:proofErr w:type="gramStart"/>
      <w:r w:rsidRPr="005A095B">
        <w:rPr>
          <w:color w:val="000000"/>
        </w:rPr>
        <w:t>234  та</w:t>
      </w:r>
      <w:proofErr w:type="gramEnd"/>
      <w:r w:rsidRPr="005A095B">
        <w:rPr>
          <w:color w:val="000000"/>
        </w:rPr>
        <w:t xml:space="preserve"> зареєстрованого в Міністерствіюстиції України14 квітня 2016 № 563/28693 з метою  запобігання проблемам зору та серцево-судинним захворюванням. 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5" w:right="12"/>
        <w:jc w:val="both"/>
      </w:pPr>
      <w:r w:rsidRPr="005A095B">
        <w:rPr>
          <w:color w:val="000000"/>
        </w:rPr>
        <w:t xml:space="preserve">У розділі XIІ «Вимоги до розпорядку дня і навчання, організації життєдіяльності, </w:t>
      </w:r>
      <w:proofErr w:type="gramStart"/>
      <w:r w:rsidRPr="005A095B">
        <w:rPr>
          <w:color w:val="000000"/>
        </w:rPr>
        <w:t>рухової  активності</w:t>
      </w:r>
      <w:proofErr w:type="gramEnd"/>
      <w:r w:rsidRPr="005A095B">
        <w:rPr>
          <w:color w:val="000000"/>
        </w:rPr>
        <w:t xml:space="preserve"> дітей» зазначено, що «перегляд розважальних телепередач, мультфільмів і  діафільмів для дітей дошкільного віку допускається не частіше 1 разу на день. </w:t>
      </w:r>
      <w:proofErr w:type="gramStart"/>
      <w:r w:rsidRPr="005A095B">
        <w:rPr>
          <w:color w:val="000000"/>
        </w:rPr>
        <w:t>Тривалість  перегляду</w:t>
      </w:r>
      <w:proofErr w:type="gramEnd"/>
      <w:r w:rsidRPr="005A095B">
        <w:rPr>
          <w:color w:val="000000"/>
        </w:rPr>
        <w:t xml:space="preserve"> розважальних телевізійних передач не повинна перевищувати 20 хвилин на день  для дітей 3-4 років і 30 хвилин для дітей 5-6 років» </w:t>
      </w:r>
    </w:p>
    <w:p w:rsidR="005A095B" w:rsidRPr="005A095B" w:rsidRDefault="005A095B" w:rsidP="00250E18">
      <w:pPr>
        <w:pStyle w:val="a3"/>
        <w:spacing w:before="215" w:beforeAutospacing="0" w:after="0" w:afterAutospacing="0"/>
        <w:ind w:left="3" w:right="8"/>
        <w:jc w:val="both"/>
      </w:pPr>
      <w:r w:rsidRPr="005A095B">
        <w:rPr>
          <w:color w:val="000000"/>
        </w:rPr>
        <w:t xml:space="preserve">А у разі, коли дитині необхідно взаємодіяти з гаджетами, дотримуватись таких </w:t>
      </w:r>
      <w:proofErr w:type="gramStart"/>
      <w:r w:rsidRPr="005A095B">
        <w:rPr>
          <w:color w:val="000000"/>
        </w:rPr>
        <w:t>правил:  «</w:t>
      </w:r>
      <w:proofErr w:type="gramEnd"/>
      <w:r w:rsidRPr="005A095B">
        <w:rPr>
          <w:color w:val="000000"/>
        </w:rPr>
        <w:t xml:space="preserve">Заняття з використанням комп’ютерів дозволяється проводити для дітей старшого  дошкільного віку два рази на тиждень (не більше одного разу протягом дня). Безперервна  тривалість роботи з комп’ютером не повинна перевищувати 10 хвилин. Після занять </w:t>
      </w:r>
      <w:proofErr w:type="gramStart"/>
      <w:r w:rsidRPr="005A095B">
        <w:rPr>
          <w:color w:val="000000"/>
        </w:rPr>
        <w:t>з  дітьми</w:t>
      </w:r>
      <w:proofErr w:type="gramEnd"/>
      <w:r w:rsidRPr="005A095B">
        <w:rPr>
          <w:color w:val="000000"/>
        </w:rPr>
        <w:t xml:space="preserve"> проводять зорову гімнастику. Для дітей з хронічними захворюваннями; дітей, </w:t>
      </w:r>
      <w:proofErr w:type="gramStart"/>
      <w:r w:rsidRPr="005A095B">
        <w:rPr>
          <w:color w:val="000000"/>
        </w:rPr>
        <w:t>що  часто</w:t>
      </w:r>
      <w:proofErr w:type="gramEnd"/>
      <w:r w:rsidRPr="005A095B">
        <w:rPr>
          <w:color w:val="000000"/>
        </w:rPr>
        <w:t xml:space="preserve"> хворіють; після перенесених захворювань (протягом 2 тижнів); дітей з порушеннями  зору тривалість занять з комп’ютером зменшується до 5-7 хвилин. 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5" w:right="6" w:hanging="2"/>
        <w:jc w:val="both"/>
      </w:pPr>
      <w:r w:rsidRPr="005A095B">
        <w:rPr>
          <w:color w:val="000000"/>
        </w:rPr>
        <w:t xml:space="preserve">Для роботи з комп’ютером необхідно забезпечити раціональну організацію робочого </w:t>
      </w:r>
      <w:proofErr w:type="gramStart"/>
      <w:r w:rsidRPr="005A095B">
        <w:rPr>
          <w:color w:val="000000"/>
        </w:rPr>
        <w:t>місця:  меблі</w:t>
      </w:r>
      <w:proofErr w:type="gramEnd"/>
      <w:r w:rsidRPr="005A095B">
        <w:rPr>
          <w:color w:val="000000"/>
        </w:rPr>
        <w:t xml:space="preserve"> повинні відповідати зросту дитини, верхня горизонталь екрана відеомонітора  повинна знаходитися на рівні очей, відстань від очей до екрана – не менше 50 см. 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7" w:right="5"/>
        <w:jc w:val="both"/>
      </w:pPr>
      <w:r w:rsidRPr="005A095B">
        <w:rPr>
          <w:color w:val="000000"/>
        </w:rPr>
        <w:t xml:space="preserve">Заняття з використанням електронних технічних засобів навчання (далі - ТЗН) з </w:t>
      </w:r>
      <w:proofErr w:type="gramStart"/>
      <w:r w:rsidRPr="005A095B">
        <w:rPr>
          <w:color w:val="000000"/>
        </w:rPr>
        <w:t>дітьми  молодшого</w:t>
      </w:r>
      <w:proofErr w:type="gramEnd"/>
      <w:r w:rsidRPr="005A095B">
        <w:rPr>
          <w:color w:val="000000"/>
        </w:rPr>
        <w:t xml:space="preserve"> та середнього дошкільного віку проводяться не більше 10 хвилин. Для </w:t>
      </w:r>
      <w:proofErr w:type="gramStart"/>
      <w:r w:rsidRPr="005A095B">
        <w:rPr>
          <w:color w:val="000000"/>
        </w:rPr>
        <w:t>дітей  старшого</w:t>
      </w:r>
      <w:proofErr w:type="gramEnd"/>
      <w:r w:rsidRPr="005A095B">
        <w:rPr>
          <w:color w:val="000000"/>
        </w:rPr>
        <w:t xml:space="preserve"> дошкільного віку безперервна тривалість занять з використанням ТЗН  (інтерактивні дошки, відеопроектори тощо) не повинна перевищувати 15 хвилин».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7" w:right="5"/>
        <w:jc w:val="both"/>
      </w:pPr>
    </w:p>
    <w:p w:rsidR="005A095B" w:rsidRPr="005A095B" w:rsidRDefault="005A095B" w:rsidP="00250E18">
      <w:pPr>
        <w:pStyle w:val="a3"/>
        <w:spacing w:before="0" w:beforeAutospacing="0" w:after="0" w:afterAutospacing="0"/>
        <w:ind w:left="3" w:right="15" w:firstLine="6"/>
        <w:jc w:val="both"/>
      </w:pPr>
      <w:r w:rsidRPr="005A095B">
        <w:rPr>
          <w:color w:val="000000"/>
        </w:rPr>
        <w:t xml:space="preserve">2. З метою забезпечення в закладі освіти єдиних підходів до створення </w:t>
      </w:r>
      <w:proofErr w:type="gramStart"/>
      <w:r w:rsidRPr="005A095B">
        <w:rPr>
          <w:color w:val="000000"/>
        </w:rPr>
        <w:t>електронного  освітнього</w:t>
      </w:r>
      <w:proofErr w:type="gramEnd"/>
      <w:r w:rsidRPr="005A095B">
        <w:rPr>
          <w:color w:val="000000"/>
        </w:rPr>
        <w:t xml:space="preserve"> середовища педагогічна рада схвалює використання конкретних інформаційно телекомунікаційних систем (електронних освітніх платформ), комунікаційних онлайн  сервісів та інструментів, за допомогою яких організовується освітній процес під час  дистанційного навчання. У рамках таких єдиних підходів педагогічні </w:t>
      </w:r>
      <w:proofErr w:type="gramStart"/>
      <w:r w:rsidRPr="005A095B">
        <w:rPr>
          <w:color w:val="000000"/>
        </w:rPr>
        <w:t>працівники,  користуючись</w:t>
      </w:r>
      <w:proofErr w:type="gramEnd"/>
      <w:r w:rsidRPr="005A095B">
        <w:rPr>
          <w:color w:val="000000"/>
        </w:rPr>
        <w:t xml:space="preserve"> академічною свободою, можуть обирати форми, методи і засоби  дистанційного навчання. 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7" w:right="8" w:firstLine="5"/>
        <w:jc w:val="both"/>
      </w:pPr>
      <w:r w:rsidRPr="005A095B">
        <w:rPr>
          <w:color w:val="000000"/>
        </w:rPr>
        <w:t xml:space="preserve">3. Організація освітнього процесу під час дистанційного навчання може </w:t>
      </w:r>
      <w:proofErr w:type="gramStart"/>
      <w:r w:rsidRPr="005A095B">
        <w:rPr>
          <w:color w:val="000000"/>
        </w:rPr>
        <w:t>передбачати  навчальні</w:t>
      </w:r>
      <w:proofErr w:type="gramEnd"/>
      <w:r w:rsidRPr="005A095B">
        <w:rPr>
          <w:color w:val="000000"/>
        </w:rPr>
        <w:t xml:space="preserve"> заняття, корекційно-розвиткові заняття, вебінари, онлайн форуми та конференції,  самостійну роботу, дослідницьку, проєктну діяльність, навчальні ігри, консультації та інші  форми організації освітнього процесу, визначені освітньою програмою закладу освіти. </w:t>
      </w:r>
    </w:p>
    <w:p w:rsidR="005A095B" w:rsidRPr="005A095B" w:rsidRDefault="005A095B" w:rsidP="00250E18">
      <w:pPr>
        <w:pStyle w:val="a3"/>
        <w:spacing w:before="209" w:beforeAutospacing="0" w:after="0" w:afterAutospacing="0"/>
        <w:ind w:left="5" w:right="6"/>
        <w:jc w:val="both"/>
      </w:pPr>
      <w:r w:rsidRPr="005A095B">
        <w:rPr>
          <w:color w:val="000000"/>
        </w:rPr>
        <w:t>4. Заклад освіти забезпечує регулярне відстеження результатів навчання дітей (згідно  зворотнього звязку від батьків: поробки, малюнки, відео).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5" w:right="10" w:firstLine="5"/>
        <w:jc w:val="both"/>
      </w:pPr>
      <w:r w:rsidRPr="005A095B">
        <w:rPr>
          <w:color w:val="000000"/>
        </w:rPr>
        <w:t xml:space="preserve">5. Організація освітнього процесу під час дистанційного навчання здійснюється </w:t>
      </w:r>
      <w:proofErr w:type="gramStart"/>
      <w:r w:rsidRPr="005A095B">
        <w:rPr>
          <w:color w:val="000000"/>
        </w:rPr>
        <w:t>з  дотриманням</w:t>
      </w:r>
      <w:proofErr w:type="gramEnd"/>
      <w:r w:rsidRPr="005A095B">
        <w:rPr>
          <w:color w:val="000000"/>
        </w:rPr>
        <w:t xml:space="preserve"> вимог законодавства про освіту, захист персональних даних, а також  санітарних правил і норм (щодо формування розкладу навчальних занять, рухової  активності, вправ для очей, безперервної тривалості навчальної діяльності з технічними  засобами навчання). </w:t>
      </w:r>
    </w:p>
    <w:p w:rsidR="005A095B" w:rsidRPr="005A095B" w:rsidRDefault="005A095B" w:rsidP="00250E18">
      <w:pPr>
        <w:pStyle w:val="a3"/>
        <w:spacing w:before="211" w:beforeAutospacing="0" w:after="0" w:afterAutospacing="0"/>
        <w:ind w:left="5" w:right="10" w:firstLine="8"/>
        <w:jc w:val="both"/>
      </w:pPr>
      <w:r w:rsidRPr="005A095B">
        <w:rPr>
          <w:color w:val="000000"/>
        </w:rPr>
        <w:t xml:space="preserve">6. Облік навчальних занять і результатів навчання дітей під час дистанційного </w:t>
      </w:r>
      <w:proofErr w:type="gramStart"/>
      <w:r w:rsidRPr="005A095B">
        <w:rPr>
          <w:color w:val="000000"/>
        </w:rPr>
        <w:t>навчання  здійснюється</w:t>
      </w:r>
      <w:proofErr w:type="gramEnd"/>
      <w:r w:rsidRPr="005A095B">
        <w:rPr>
          <w:color w:val="000000"/>
        </w:rPr>
        <w:t xml:space="preserve"> відповідно до законодавства (у журналі відвідування дітей).  </w:t>
      </w:r>
    </w:p>
    <w:p w:rsidR="005A095B" w:rsidRDefault="005A095B" w:rsidP="00250E18">
      <w:pPr>
        <w:pStyle w:val="a3"/>
        <w:spacing w:before="208" w:beforeAutospacing="0" w:after="0" w:afterAutospacing="0"/>
        <w:ind w:left="5" w:right="10" w:firstLine="2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6</w:t>
      </w:r>
    </w:p>
    <w:p w:rsidR="005A095B" w:rsidRPr="005A095B" w:rsidRDefault="005A095B" w:rsidP="00250E18">
      <w:pPr>
        <w:pStyle w:val="a3"/>
        <w:spacing w:before="208" w:beforeAutospacing="0" w:after="0" w:afterAutospacing="0"/>
        <w:ind w:left="5" w:right="10" w:firstLine="2"/>
        <w:jc w:val="both"/>
        <w:rPr>
          <w:lang w:val="en-US"/>
        </w:rPr>
      </w:pPr>
      <w:r w:rsidRPr="005A095B">
        <w:rPr>
          <w:color w:val="000000"/>
          <w:lang w:val="en-US"/>
        </w:rPr>
        <w:lastRenderedPageBreak/>
        <w:t xml:space="preserve">7. </w:t>
      </w:r>
      <w:r w:rsidRPr="005A095B">
        <w:rPr>
          <w:color w:val="000000"/>
        </w:rPr>
        <w:t>Облік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робочого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часу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та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оплата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праці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педагогічних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працівників</w:t>
      </w:r>
      <w:r w:rsidRPr="005A095B">
        <w:rPr>
          <w:color w:val="000000"/>
          <w:lang w:val="en-US"/>
        </w:rPr>
        <w:t xml:space="preserve">, </w:t>
      </w:r>
      <w:r w:rsidRPr="005A095B">
        <w:rPr>
          <w:color w:val="000000"/>
        </w:rPr>
        <w:t>які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організовують</w:t>
      </w:r>
      <w:proofErr w:type="gramStart"/>
      <w:r w:rsidRPr="005A095B">
        <w:rPr>
          <w:color w:val="000000"/>
          <w:lang w:val="en-US"/>
        </w:rPr>
        <w:t xml:space="preserve">  </w:t>
      </w:r>
      <w:r w:rsidRPr="005A095B">
        <w:rPr>
          <w:color w:val="000000"/>
        </w:rPr>
        <w:t>дистанційне</w:t>
      </w:r>
      <w:proofErr w:type="gramEnd"/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навчання</w:t>
      </w:r>
      <w:r w:rsidRPr="005A095B">
        <w:rPr>
          <w:color w:val="000000"/>
          <w:lang w:val="en-US"/>
        </w:rPr>
        <w:t xml:space="preserve">, </w:t>
      </w:r>
      <w:r w:rsidRPr="005A095B">
        <w:rPr>
          <w:color w:val="000000"/>
        </w:rPr>
        <w:t>здійснюється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відповідно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до</w:t>
      </w:r>
      <w:r w:rsidRPr="005A095B">
        <w:rPr>
          <w:color w:val="000000"/>
          <w:lang w:val="en-US"/>
        </w:rPr>
        <w:t xml:space="preserve"> </w:t>
      </w:r>
      <w:r w:rsidRPr="005A095B">
        <w:rPr>
          <w:color w:val="000000"/>
        </w:rPr>
        <w:t>законодавства</w:t>
      </w:r>
      <w:r w:rsidRPr="005A095B">
        <w:rPr>
          <w:color w:val="000000"/>
          <w:lang w:val="en-US"/>
        </w:rPr>
        <w:t>. </w:t>
      </w:r>
    </w:p>
    <w:p w:rsidR="005A095B" w:rsidRPr="00B663E3" w:rsidRDefault="005A095B" w:rsidP="00250E18">
      <w:pPr>
        <w:pStyle w:val="a3"/>
        <w:spacing w:before="209" w:beforeAutospacing="0" w:after="0" w:afterAutospacing="0"/>
        <w:ind w:left="1" w:right="5" w:firstLine="9"/>
        <w:jc w:val="both"/>
        <w:rPr>
          <w:lang w:val="en-US"/>
        </w:rPr>
      </w:pPr>
      <w:r w:rsidRPr="005A095B">
        <w:rPr>
          <w:color w:val="000000"/>
        </w:rPr>
        <w:t>Організація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освітнього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процесу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під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час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дистанційного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навчання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здійснюється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у</w:t>
      </w:r>
      <w:r w:rsidRPr="00B663E3">
        <w:rPr>
          <w:color w:val="000000"/>
          <w:lang w:val="en-US"/>
        </w:rPr>
        <w:t xml:space="preserve"> </w:t>
      </w:r>
      <w:proofErr w:type="gramStart"/>
      <w:r w:rsidRPr="005A095B">
        <w:rPr>
          <w:color w:val="000000"/>
        </w:rPr>
        <w:t>межах</w:t>
      </w:r>
      <w:r w:rsidRPr="00B663E3">
        <w:rPr>
          <w:color w:val="000000"/>
          <w:lang w:val="en-US"/>
        </w:rPr>
        <w:t xml:space="preserve">  </w:t>
      </w:r>
      <w:r w:rsidRPr="005A095B">
        <w:rPr>
          <w:color w:val="000000"/>
        </w:rPr>
        <w:t>робочого</w:t>
      </w:r>
      <w:proofErr w:type="gramEnd"/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часу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педагогічних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працівників</w:t>
      </w:r>
      <w:r w:rsidRPr="00B663E3">
        <w:rPr>
          <w:color w:val="000000"/>
          <w:lang w:val="en-US"/>
        </w:rPr>
        <w:t xml:space="preserve">, </w:t>
      </w:r>
      <w:r w:rsidRPr="005A095B">
        <w:rPr>
          <w:color w:val="000000"/>
        </w:rPr>
        <w:t>який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визначається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відповідно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до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FF"/>
          <w:u w:val="single"/>
        </w:rPr>
        <w:t>Закону</w:t>
      </w:r>
      <w:r w:rsidRPr="00B663E3">
        <w:rPr>
          <w:color w:val="0000FF"/>
          <w:u w:val="single"/>
          <w:lang w:val="en-US"/>
        </w:rPr>
        <w:t xml:space="preserve"> </w:t>
      </w:r>
      <w:r w:rsidRPr="00B663E3">
        <w:rPr>
          <w:color w:val="0000FF"/>
          <w:lang w:val="en-US"/>
        </w:rPr>
        <w:t> </w:t>
      </w:r>
      <w:r w:rsidRPr="005A095B">
        <w:rPr>
          <w:color w:val="0000FF"/>
          <w:u w:val="single"/>
        </w:rPr>
        <w:t>України</w:t>
      </w:r>
      <w:r w:rsidRPr="00B663E3">
        <w:rPr>
          <w:color w:val="0000FF"/>
          <w:u w:val="single"/>
          <w:lang w:val="en-US"/>
        </w:rPr>
        <w:t xml:space="preserve"> </w:t>
      </w:r>
      <w:r w:rsidRPr="00B663E3">
        <w:rPr>
          <w:color w:val="000000"/>
          <w:lang w:val="en-US"/>
        </w:rPr>
        <w:t>«</w:t>
      </w:r>
      <w:r w:rsidRPr="005A095B">
        <w:rPr>
          <w:color w:val="000000"/>
        </w:rPr>
        <w:t>Про</w:t>
      </w:r>
      <w:r w:rsidRPr="00B663E3">
        <w:rPr>
          <w:color w:val="000000"/>
          <w:lang w:val="en-US"/>
        </w:rPr>
        <w:t xml:space="preserve"> </w:t>
      </w:r>
      <w:r w:rsidRPr="005A095B">
        <w:rPr>
          <w:color w:val="000000"/>
        </w:rPr>
        <w:t>освіту</w:t>
      </w:r>
      <w:r w:rsidRPr="00B663E3">
        <w:rPr>
          <w:color w:val="000000"/>
          <w:lang w:val="en-US"/>
        </w:rPr>
        <w:t>». </w:t>
      </w:r>
    </w:p>
    <w:p w:rsidR="005A095B" w:rsidRPr="005A095B" w:rsidRDefault="005A095B" w:rsidP="00250E18">
      <w:pPr>
        <w:pStyle w:val="a3"/>
        <w:spacing w:before="215" w:beforeAutospacing="0" w:after="0" w:afterAutospacing="0"/>
        <w:ind w:left="6" w:right="17" w:hanging="1"/>
        <w:jc w:val="both"/>
      </w:pPr>
      <w:r w:rsidRPr="005A095B">
        <w:rPr>
          <w:color w:val="000000"/>
        </w:rPr>
        <w:t xml:space="preserve">Керівник закладу освіти забезпечує організацію освітнього процесу під час </w:t>
      </w:r>
      <w:proofErr w:type="gramStart"/>
      <w:r w:rsidRPr="005A095B">
        <w:rPr>
          <w:color w:val="000000"/>
        </w:rPr>
        <w:t>дистанційного  навчання</w:t>
      </w:r>
      <w:proofErr w:type="gramEnd"/>
      <w:r w:rsidRPr="005A095B">
        <w:rPr>
          <w:color w:val="000000"/>
        </w:rPr>
        <w:t xml:space="preserve"> та здійснення контролю за виконанням освітніх програм. 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7" w:right="12" w:firstLine="8"/>
        <w:jc w:val="both"/>
      </w:pPr>
      <w:r w:rsidRPr="005A095B">
        <w:rPr>
          <w:color w:val="000000"/>
        </w:rPr>
        <w:t xml:space="preserve">8. Батьки сприяють виконанню дитиною освітньої програми, дбають про фізичне </w:t>
      </w:r>
      <w:proofErr w:type="gramStart"/>
      <w:r w:rsidRPr="005A095B">
        <w:rPr>
          <w:color w:val="000000"/>
        </w:rPr>
        <w:t>та  психічне</w:t>
      </w:r>
      <w:proofErr w:type="gramEnd"/>
      <w:r w:rsidRPr="005A095B">
        <w:rPr>
          <w:color w:val="000000"/>
        </w:rPr>
        <w:t xml:space="preserve"> здоров’я дітей, формують у них навички здорового способу життя, а також  сприяють дотриманню дітьми академічної доброчесності в освітньому процесі. </w:t>
      </w:r>
    </w:p>
    <w:p w:rsidR="00250E18" w:rsidRDefault="00250E18" w:rsidP="00250E18">
      <w:pPr>
        <w:pStyle w:val="a3"/>
        <w:spacing w:before="0" w:beforeAutospacing="0" w:after="0" w:afterAutospacing="0"/>
        <w:ind w:left="6" w:right="784" w:hanging="1"/>
        <w:jc w:val="both"/>
        <w:rPr>
          <w:color w:val="000000"/>
        </w:rPr>
      </w:pPr>
    </w:p>
    <w:p w:rsidR="00250E18" w:rsidRDefault="005A095B" w:rsidP="00250E18">
      <w:pPr>
        <w:pStyle w:val="a3"/>
        <w:spacing w:before="0" w:beforeAutospacing="0" w:after="0" w:afterAutospacing="0"/>
        <w:ind w:left="6" w:right="784" w:hanging="1"/>
        <w:jc w:val="both"/>
        <w:rPr>
          <w:color w:val="000000"/>
        </w:rPr>
      </w:pPr>
      <w:r w:rsidRPr="005A095B">
        <w:rPr>
          <w:color w:val="000000"/>
        </w:rPr>
        <w:t xml:space="preserve">V. ЗАБЕЗПЕЧЕННЯ ЯКОСТІ ОСВІТИ ПІД ЧАС ДИСТАНЦІЙНОГО НАВЧАННЯ  </w:t>
      </w:r>
    </w:p>
    <w:p w:rsidR="00250E18" w:rsidRDefault="00250E18" w:rsidP="00250E18">
      <w:pPr>
        <w:pStyle w:val="a3"/>
        <w:spacing w:before="0" w:beforeAutospacing="0" w:after="0" w:afterAutospacing="0"/>
        <w:ind w:left="6" w:right="784" w:hanging="1"/>
        <w:jc w:val="both"/>
        <w:rPr>
          <w:color w:val="000000"/>
        </w:rPr>
      </w:pPr>
    </w:p>
    <w:p w:rsidR="005A095B" w:rsidRPr="005A095B" w:rsidRDefault="005A095B" w:rsidP="00250E18">
      <w:pPr>
        <w:pStyle w:val="a3"/>
        <w:spacing w:before="0" w:beforeAutospacing="0" w:after="0" w:afterAutospacing="0"/>
        <w:ind w:left="6" w:right="784" w:hanging="1"/>
        <w:jc w:val="both"/>
      </w:pPr>
      <w:r w:rsidRPr="005A095B">
        <w:rPr>
          <w:b/>
          <w:bCs/>
          <w:color w:val="000000"/>
        </w:rPr>
        <w:t>Принципи побудови онлайн заняття </w:t>
      </w:r>
    </w:p>
    <w:p w:rsidR="005A095B" w:rsidRPr="005A095B" w:rsidRDefault="005A095B" w:rsidP="00250E18">
      <w:pPr>
        <w:pStyle w:val="a3"/>
        <w:spacing w:before="46" w:beforeAutospacing="0" w:after="0" w:afterAutospacing="0"/>
        <w:ind w:left="5" w:right="12"/>
        <w:jc w:val="both"/>
      </w:pPr>
      <w:r w:rsidRPr="005A095B">
        <w:rPr>
          <w:color w:val="000000"/>
        </w:rPr>
        <w:t xml:space="preserve">Дуже просто справитися з проблемою побудови онлайн заняття, якщо в його </w:t>
      </w:r>
      <w:proofErr w:type="gramStart"/>
      <w:r w:rsidRPr="005A095B">
        <w:rPr>
          <w:color w:val="000000"/>
        </w:rPr>
        <w:t>основу  покласти</w:t>
      </w:r>
      <w:proofErr w:type="gramEnd"/>
      <w:r w:rsidRPr="005A095B">
        <w:rPr>
          <w:color w:val="000000"/>
        </w:rPr>
        <w:t xml:space="preserve"> принцип індивідуального підходу, який передбачає вибір форм, методів і засобів навчання і виховання з урахуванням індивідуальних особливостей та функціональних  можливостей дитини. </w:t>
      </w:r>
    </w:p>
    <w:p w:rsidR="005A095B" w:rsidRPr="005A095B" w:rsidRDefault="005A095B" w:rsidP="00250E18">
      <w:pPr>
        <w:pStyle w:val="a3"/>
        <w:spacing w:before="218" w:beforeAutospacing="0" w:after="0" w:afterAutospacing="0"/>
        <w:ind w:left="5" w:right="15" w:firstLine="6"/>
        <w:jc w:val="both"/>
      </w:pPr>
      <w:r w:rsidRPr="005A095B">
        <w:rPr>
          <w:color w:val="000000"/>
        </w:rPr>
        <w:t>- заняття має бути динамічним, піднімати настрій дитині. Сюрпризний момент у онлайн  заняттях є доречним в кінці і полягає в тому, що ви граєте з дитиною в гру нею  запропоновану. </w:t>
      </w:r>
    </w:p>
    <w:p w:rsidR="005A095B" w:rsidRPr="005A095B" w:rsidRDefault="005A095B" w:rsidP="00250E18">
      <w:pPr>
        <w:pStyle w:val="a3"/>
        <w:spacing w:before="210" w:beforeAutospacing="0" w:after="0" w:afterAutospacing="0"/>
        <w:ind w:left="7" w:right="15" w:firstLine="4"/>
        <w:jc w:val="both"/>
      </w:pPr>
      <w:r w:rsidRPr="005A095B">
        <w:rPr>
          <w:color w:val="000000"/>
        </w:rPr>
        <w:t xml:space="preserve">- з метою покращення зворотного зв’язку, дітям, за домовленістю з батьками, </w:t>
      </w:r>
      <w:proofErr w:type="gramStart"/>
      <w:r w:rsidRPr="005A095B">
        <w:rPr>
          <w:color w:val="000000"/>
        </w:rPr>
        <w:t>можна  відправляти</w:t>
      </w:r>
      <w:proofErr w:type="gramEnd"/>
      <w:r w:rsidRPr="005A095B">
        <w:rPr>
          <w:color w:val="000000"/>
        </w:rPr>
        <w:t xml:space="preserve"> листи електронною поштою з порадами чи з похвалою ). </w:t>
      </w:r>
    </w:p>
    <w:p w:rsidR="005A095B" w:rsidRPr="005A095B" w:rsidRDefault="005A095B" w:rsidP="00250E18">
      <w:pPr>
        <w:pStyle w:val="a3"/>
        <w:spacing w:before="208" w:beforeAutospacing="0" w:after="0" w:afterAutospacing="0"/>
        <w:ind w:left="7" w:right="16" w:firstLine="4"/>
        <w:jc w:val="both"/>
      </w:pPr>
      <w:r w:rsidRPr="005A095B">
        <w:rPr>
          <w:color w:val="000000"/>
        </w:rPr>
        <w:t xml:space="preserve">- онлайн заняття повинно подобатися не лише дитині, а й батькам, інакше співпраці </w:t>
      </w:r>
      <w:proofErr w:type="gramStart"/>
      <w:r w:rsidRPr="005A095B">
        <w:rPr>
          <w:color w:val="000000"/>
        </w:rPr>
        <w:t>не  вийде</w:t>
      </w:r>
      <w:proofErr w:type="gramEnd"/>
      <w:r w:rsidRPr="005A095B">
        <w:rPr>
          <w:color w:val="000000"/>
        </w:rPr>
        <w:t>. </w:t>
      </w:r>
    </w:p>
    <w:p w:rsidR="00250E18" w:rsidRDefault="005A095B" w:rsidP="00250E18">
      <w:pPr>
        <w:pStyle w:val="a3"/>
        <w:spacing w:before="208" w:beforeAutospacing="0" w:after="0" w:afterAutospacing="0"/>
        <w:ind w:left="5" w:right="-1" w:hanging="25"/>
        <w:jc w:val="both"/>
        <w:rPr>
          <w:color w:val="000000"/>
        </w:rPr>
      </w:pPr>
      <w:r w:rsidRPr="005A095B">
        <w:rPr>
          <w:color w:val="000000"/>
        </w:rPr>
        <w:t>Для дієвої організації дистанційного нав</w:t>
      </w:r>
      <w:r w:rsidR="00250E18">
        <w:rPr>
          <w:color w:val="000000"/>
        </w:rPr>
        <w:t xml:space="preserve">чання використовувати наступний </w:t>
      </w:r>
      <w:r w:rsidRPr="005A095B">
        <w:rPr>
          <w:color w:val="000000"/>
        </w:rPr>
        <w:t xml:space="preserve">алгоритм: </w:t>
      </w:r>
    </w:p>
    <w:p w:rsidR="00250E18" w:rsidRPr="00250E18" w:rsidRDefault="005A095B" w:rsidP="00250E18">
      <w:pPr>
        <w:pStyle w:val="a3"/>
        <w:numPr>
          <w:ilvl w:val="0"/>
          <w:numId w:val="1"/>
        </w:numPr>
        <w:spacing w:before="208" w:beforeAutospacing="0" w:after="240" w:afterAutospacing="0"/>
        <w:ind w:right="641"/>
        <w:jc w:val="both"/>
        <w:rPr>
          <w:color w:val="000000"/>
        </w:rPr>
      </w:pPr>
      <w:r w:rsidRPr="005A095B">
        <w:rPr>
          <w:color w:val="000000"/>
        </w:rPr>
        <w:t>Планувати роботу так, щоб було зручно батькам; </w:t>
      </w:r>
    </w:p>
    <w:p w:rsidR="005A095B" w:rsidRPr="005A095B" w:rsidRDefault="005A095B" w:rsidP="00250E18">
      <w:pPr>
        <w:pStyle w:val="a3"/>
        <w:spacing w:before="42" w:beforeAutospacing="0" w:after="240" w:afterAutospacing="0"/>
        <w:ind w:left="7" w:right="18"/>
        <w:jc w:val="both"/>
      </w:pPr>
      <w:r w:rsidRPr="005A095B">
        <w:rPr>
          <w:color w:val="000000"/>
        </w:rPr>
        <w:t xml:space="preserve">2. До навчальних матеріалів додавати інструкції з використання, зазначати час </w:t>
      </w:r>
      <w:proofErr w:type="gramStart"/>
      <w:r w:rsidRPr="005A095B">
        <w:rPr>
          <w:color w:val="000000"/>
        </w:rPr>
        <w:t>на  виконання</w:t>
      </w:r>
      <w:proofErr w:type="gramEnd"/>
      <w:r w:rsidRPr="005A095B">
        <w:rPr>
          <w:color w:val="000000"/>
        </w:rPr>
        <w:t>, рекомендації та підказки; </w:t>
      </w:r>
    </w:p>
    <w:p w:rsidR="005A095B" w:rsidRPr="005A095B" w:rsidRDefault="005A095B" w:rsidP="00250E18">
      <w:pPr>
        <w:pStyle w:val="a3"/>
        <w:spacing w:before="218" w:beforeAutospacing="0" w:after="240" w:afterAutospacing="0"/>
        <w:ind w:left="7" w:right="7" w:firstLine="5"/>
        <w:jc w:val="both"/>
      </w:pPr>
      <w:r w:rsidRPr="005A095B">
        <w:rPr>
          <w:color w:val="000000"/>
        </w:rPr>
        <w:t>3. На допомогу батькам розміщувати мультимедійні матеріали – презентації, відеоролики,  посилання, які допоможуть у вивченні зазначеної теми; </w:t>
      </w:r>
    </w:p>
    <w:p w:rsidR="005A095B" w:rsidRPr="005A095B" w:rsidRDefault="005A095B" w:rsidP="00250E18">
      <w:pPr>
        <w:pStyle w:val="a3"/>
        <w:spacing w:before="218" w:beforeAutospacing="0" w:after="240" w:afterAutospacing="0"/>
        <w:ind w:left="6" w:right="10" w:hanging="1"/>
        <w:jc w:val="both"/>
      </w:pPr>
      <w:r w:rsidRPr="005A095B">
        <w:rPr>
          <w:color w:val="000000"/>
        </w:rPr>
        <w:t>4. Надавати батькам перелік інтернет-джерел, які сприятимуть легшому засвоєнню  матеріалу. </w:t>
      </w:r>
    </w:p>
    <w:p w:rsidR="005A095B" w:rsidRPr="005A095B" w:rsidRDefault="005A095B" w:rsidP="00250E18">
      <w:pPr>
        <w:pStyle w:val="a3"/>
        <w:spacing w:before="733" w:beforeAutospacing="0" w:after="0" w:afterAutospacing="0"/>
        <w:jc w:val="both"/>
      </w:pPr>
      <w:r w:rsidRPr="005A095B">
        <w:rPr>
          <w:color w:val="000000"/>
        </w:rPr>
        <w:t>VI. ЗАБЕЗПЕЧЕННЯ ДИСТАНЦІЙНОГО НАВЧАННЯ </w:t>
      </w:r>
    </w:p>
    <w:p w:rsidR="005A095B" w:rsidRPr="005A095B" w:rsidRDefault="005A095B" w:rsidP="00250E18">
      <w:pPr>
        <w:pStyle w:val="a3"/>
        <w:spacing w:before="241" w:beforeAutospacing="0" w:after="0" w:afterAutospacing="0"/>
        <w:ind w:left="12"/>
        <w:jc w:val="both"/>
      </w:pPr>
      <w:r w:rsidRPr="005A095B">
        <w:rPr>
          <w:color w:val="000000"/>
        </w:rPr>
        <w:t>6.1. Методичне забезпечення дистанційного навчання включає: </w:t>
      </w:r>
    </w:p>
    <w:p w:rsidR="00250E18" w:rsidRDefault="00250E18" w:rsidP="00250E18">
      <w:pPr>
        <w:pStyle w:val="a3"/>
        <w:spacing w:before="235" w:beforeAutospacing="0" w:after="0" w:afterAutospacing="0"/>
        <w:ind w:left="7" w:right="77"/>
        <w:jc w:val="right"/>
        <w:rPr>
          <w:color w:val="000000"/>
          <w:lang w:val="uk-UA"/>
        </w:rPr>
      </w:pPr>
    </w:p>
    <w:p w:rsidR="00250E18" w:rsidRDefault="00250E18" w:rsidP="00250E18">
      <w:pPr>
        <w:pStyle w:val="a3"/>
        <w:spacing w:before="235" w:beforeAutospacing="0" w:after="0" w:afterAutospacing="0"/>
        <w:ind w:left="7" w:right="7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7</w:t>
      </w:r>
    </w:p>
    <w:p w:rsidR="005A095B" w:rsidRPr="005A095B" w:rsidRDefault="005A095B" w:rsidP="00250E18">
      <w:pPr>
        <w:pStyle w:val="a3"/>
        <w:spacing w:before="235" w:beforeAutospacing="0" w:after="0" w:afterAutospacing="0"/>
        <w:ind w:left="7" w:right="77"/>
        <w:jc w:val="both"/>
      </w:pPr>
      <w:r w:rsidRPr="005A095B">
        <w:rPr>
          <w:color w:val="000000"/>
        </w:rPr>
        <w:lastRenderedPageBreak/>
        <w:t>методичні рекомендації щодо використання педагогічно-психологічних та інформаційно комунікаційних технологій дистанційного навчання; </w:t>
      </w:r>
    </w:p>
    <w:p w:rsidR="005A095B" w:rsidRPr="005A095B" w:rsidRDefault="005A095B" w:rsidP="00250E18">
      <w:pPr>
        <w:pStyle w:val="a3"/>
        <w:spacing w:before="208" w:beforeAutospacing="0" w:after="0" w:afterAutospacing="0"/>
        <w:ind w:left="7" w:right="16" w:firstLine="5"/>
        <w:jc w:val="both"/>
      </w:pPr>
      <w:r w:rsidRPr="005A095B">
        <w:rPr>
          <w:color w:val="000000"/>
        </w:rPr>
        <w:t xml:space="preserve">6.2. Педагогічні працівники закладу дошкільної освіти повинні підвищувати </w:t>
      </w:r>
      <w:proofErr w:type="gramStart"/>
      <w:r w:rsidRPr="005A095B">
        <w:rPr>
          <w:color w:val="000000"/>
        </w:rPr>
        <w:t>свою  кваліфікацію</w:t>
      </w:r>
      <w:proofErr w:type="gramEnd"/>
      <w:r w:rsidRPr="005A095B">
        <w:rPr>
          <w:color w:val="000000"/>
        </w:rPr>
        <w:t xml:space="preserve"> щодо організації та володіння технологіями дистанційного навчання . </w:t>
      </w:r>
    </w:p>
    <w:p w:rsidR="005A095B" w:rsidRPr="005A095B" w:rsidRDefault="005A095B" w:rsidP="00250E18">
      <w:pPr>
        <w:pStyle w:val="a3"/>
        <w:spacing w:before="208" w:beforeAutospacing="0" w:after="0" w:afterAutospacing="0"/>
        <w:ind w:left="12"/>
        <w:jc w:val="both"/>
      </w:pPr>
      <w:r w:rsidRPr="005A095B">
        <w:rPr>
          <w:color w:val="000000"/>
        </w:rPr>
        <w:t>6.3. Системотехнічне забезпечення дистанційного навчання включає: </w:t>
      </w:r>
    </w:p>
    <w:p w:rsidR="005A095B" w:rsidRPr="005A095B" w:rsidRDefault="005A095B" w:rsidP="00250E18">
      <w:pPr>
        <w:pStyle w:val="a3"/>
        <w:spacing w:before="240" w:beforeAutospacing="0" w:after="0" w:afterAutospacing="0"/>
        <w:ind w:left="5" w:right="6" w:firstLine="6"/>
        <w:jc w:val="both"/>
      </w:pPr>
      <w:r w:rsidRPr="005A095B">
        <w:rPr>
          <w:color w:val="000000"/>
        </w:rPr>
        <w:t xml:space="preserve">апаратні засоби (персональні комп’ютери, мережеве обладнання, джерела </w:t>
      </w:r>
      <w:proofErr w:type="gramStart"/>
      <w:r w:rsidRPr="005A095B">
        <w:rPr>
          <w:color w:val="000000"/>
        </w:rPr>
        <w:t>безперебійного  живлення</w:t>
      </w:r>
      <w:proofErr w:type="gramEnd"/>
      <w:r w:rsidRPr="005A095B">
        <w:rPr>
          <w:color w:val="000000"/>
        </w:rPr>
        <w:t>, сервери, телефони тощо), що забезпечують використання веб-ресурсів  навчального призначення, управління навчальним процесом та необхідні види навчальної  взаємодії між суб’єктами дистанційного навчання у асинхронному режимі; </w:t>
      </w:r>
    </w:p>
    <w:p w:rsidR="005A095B" w:rsidRPr="005A095B" w:rsidRDefault="005A095B" w:rsidP="00250E18">
      <w:pPr>
        <w:pStyle w:val="a3"/>
        <w:spacing w:before="216" w:beforeAutospacing="0" w:after="0" w:afterAutospacing="0"/>
        <w:ind w:left="1" w:right="10" w:firstLine="7"/>
        <w:jc w:val="both"/>
      </w:pPr>
      <w:r w:rsidRPr="005A095B">
        <w:rPr>
          <w:color w:val="000000"/>
        </w:rPr>
        <w:t xml:space="preserve">інформаційно-комунікаційне забезпечення із пропускною здатністю каналів, що надає </w:t>
      </w:r>
      <w:proofErr w:type="gramStart"/>
      <w:r w:rsidRPr="005A095B">
        <w:rPr>
          <w:color w:val="000000"/>
        </w:rPr>
        <w:t>всім  суб’єктам</w:t>
      </w:r>
      <w:proofErr w:type="gramEnd"/>
      <w:r w:rsidRPr="005A095B">
        <w:rPr>
          <w:color w:val="000000"/>
        </w:rPr>
        <w:t xml:space="preserve"> дистанційного навчання навчального закладу цілодобовий доступ до веб ресурсів для реалізації навчального процесу; </w:t>
      </w:r>
    </w:p>
    <w:p w:rsidR="005A095B" w:rsidRDefault="005A095B" w:rsidP="00250E18">
      <w:pPr>
        <w:pStyle w:val="a3"/>
        <w:spacing w:before="211" w:beforeAutospacing="0" w:after="0" w:afterAutospacing="0"/>
        <w:ind w:left="7"/>
        <w:jc w:val="both"/>
      </w:pPr>
      <w:r w:rsidRPr="005A095B">
        <w:rPr>
          <w:color w:val="000000"/>
        </w:rPr>
        <w:t>веб-ресурси, що необхідні для забезпечення дистанційного навчання, можуть містити:</w:t>
      </w:r>
    </w:p>
    <w:p w:rsidR="00250E18" w:rsidRPr="00B663E3" w:rsidRDefault="00250E18" w:rsidP="00250E18">
      <w:pPr>
        <w:pStyle w:val="a3"/>
        <w:spacing w:before="211" w:beforeAutospacing="0" w:after="0" w:afterAutospacing="0"/>
        <w:ind w:left="7"/>
        <w:jc w:val="both"/>
      </w:pPr>
    </w:p>
    <w:p w:rsidR="005A095B" w:rsidRPr="005A095B" w:rsidRDefault="005A095B" w:rsidP="00250E18">
      <w:pPr>
        <w:pStyle w:val="a3"/>
        <w:spacing w:before="0" w:beforeAutospacing="0" w:after="0" w:afterAutospacing="0"/>
        <w:ind w:left="7" w:right="15" w:hanging="3"/>
        <w:jc w:val="both"/>
      </w:pPr>
      <w:r w:rsidRPr="005A095B">
        <w:rPr>
          <w:color w:val="000000"/>
        </w:rPr>
        <w:t xml:space="preserve">методичні рекомендації щодо їх використання, послідовності виконання </w:t>
      </w:r>
      <w:proofErr w:type="gramStart"/>
      <w:r w:rsidRPr="005A095B">
        <w:rPr>
          <w:color w:val="000000"/>
        </w:rPr>
        <w:t>завдань,  особливостей</w:t>
      </w:r>
      <w:proofErr w:type="gramEnd"/>
      <w:r w:rsidRPr="005A095B">
        <w:rPr>
          <w:color w:val="000000"/>
        </w:rPr>
        <w:t xml:space="preserve"> контролю тощо; </w:t>
      </w:r>
    </w:p>
    <w:p w:rsidR="005A095B" w:rsidRPr="00250E18" w:rsidRDefault="005A095B" w:rsidP="00250E18">
      <w:pPr>
        <w:pStyle w:val="a3"/>
        <w:spacing w:before="218" w:beforeAutospacing="0" w:after="0" w:afterAutospacing="0" w:line="480" w:lineRule="auto"/>
        <w:ind w:left="5" w:right="149" w:hanging="2"/>
        <w:jc w:val="both"/>
        <w:rPr>
          <w:color w:val="000000"/>
        </w:rPr>
      </w:pPr>
      <w:r w:rsidRPr="005A095B">
        <w:rPr>
          <w:color w:val="000000"/>
        </w:rPr>
        <w:t>документи планування навчального процесу (індивідуальні плани, розклади занять тощо); мультимедійні матеріали; </w:t>
      </w:r>
    </w:p>
    <w:p w:rsidR="005A095B" w:rsidRPr="005A095B" w:rsidRDefault="005A095B" w:rsidP="00250E18">
      <w:pPr>
        <w:pStyle w:val="a3"/>
        <w:spacing w:before="51" w:beforeAutospacing="0" w:after="0" w:afterAutospacing="0"/>
        <w:ind w:left="7"/>
        <w:jc w:val="both"/>
      </w:pPr>
      <w:r w:rsidRPr="005A095B">
        <w:rPr>
          <w:color w:val="000000"/>
        </w:rPr>
        <w:t>посилання на дидактичні матеріали; </w:t>
      </w:r>
    </w:p>
    <w:p w:rsidR="005A095B" w:rsidRPr="005A095B" w:rsidRDefault="005A095B" w:rsidP="00250E18">
      <w:pPr>
        <w:pStyle w:val="a3"/>
        <w:spacing w:before="235" w:beforeAutospacing="0" w:after="0" w:afterAutospacing="0"/>
        <w:ind w:left="7"/>
        <w:jc w:val="both"/>
      </w:pPr>
      <w:r w:rsidRPr="005A095B">
        <w:rPr>
          <w:color w:val="000000"/>
        </w:rPr>
        <w:t>посилання на творчі практичні завдання; </w:t>
      </w:r>
    </w:p>
    <w:p w:rsidR="005A095B" w:rsidRPr="005A095B" w:rsidRDefault="005A095B" w:rsidP="00250E18">
      <w:pPr>
        <w:pStyle w:val="a3"/>
        <w:spacing w:before="241" w:beforeAutospacing="0" w:after="0" w:afterAutospacing="0"/>
        <w:ind w:left="7"/>
        <w:jc w:val="both"/>
      </w:pPr>
      <w:r w:rsidRPr="005A095B">
        <w:rPr>
          <w:color w:val="000000"/>
        </w:rPr>
        <w:t>посилання на завдання фізичного та музичного розвитку; </w:t>
      </w:r>
    </w:p>
    <w:p w:rsidR="005A095B" w:rsidRPr="005A095B" w:rsidRDefault="005A095B" w:rsidP="00250E18">
      <w:pPr>
        <w:pStyle w:val="a3"/>
        <w:spacing w:before="235" w:beforeAutospacing="0" w:after="0" w:afterAutospacing="0"/>
        <w:ind w:left="9"/>
        <w:jc w:val="both"/>
      </w:pPr>
      <w:r w:rsidRPr="005A095B">
        <w:rPr>
          <w:color w:val="000000"/>
        </w:rPr>
        <w:t>інші ресурси навчального призначення. </w:t>
      </w:r>
    </w:p>
    <w:p w:rsidR="00250E18" w:rsidRDefault="005A095B" w:rsidP="00250E18">
      <w:pPr>
        <w:pStyle w:val="a3"/>
        <w:spacing w:before="240" w:beforeAutospacing="0" w:after="0" w:afterAutospacing="0"/>
        <w:ind w:left="5" w:right="8" w:hanging="2"/>
        <w:jc w:val="both"/>
      </w:pPr>
      <w:r w:rsidRPr="005A095B">
        <w:rPr>
          <w:color w:val="000000"/>
        </w:rPr>
        <w:t xml:space="preserve">Для забезпечення дистанційного навчання вихованців закладу дошкільної освіти </w:t>
      </w:r>
      <w:proofErr w:type="gramStart"/>
      <w:r w:rsidRPr="005A095B">
        <w:rPr>
          <w:color w:val="000000"/>
        </w:rPr>
        <w:t>заклад  може</w:t>
      </w:r>
      <w:proofErr w:type="gramEnd"/>
      <w:r w:rsidRPr="005A095B">
        <w:rPr>
          <w:color w:val="000000"/>
        </w:rPr>
        <w:t xml:space="preserve"> створювати власні веб-ресурси або використовувати інші веб-ресурси, що підлягають  перевірці у цьому навчальному закладі. </w:t>
      </w:r>
    </w:p>
    <w:p w:rsidR="005A095B" w:rsidRPr="005A095B" w:rsidRDefault="00250E18" w:rsidP="00250E18">
      <w:pPr>
        <w:pStyle w:val="a3"/>
        <w:spacing w:before="240" w:beforeAutospacing="0" w:after="0" w:afterAutospacing="0"/>
        <w:ind w:left="5" w:right="8" w:hanging="2"/>
        <w:jc w:val="both"/>
      </w:pPr>
      <w:r>
        <w:rPr>
          <w:color w:val="000000"/>
        </w:rPr>
        <w:t>Дистанційна</w:t>
      </w:r>
      <w:r w:rsidR="005A095B" w:rsidRPr="005A095B">
        <w:rPr>
          <w:color w:val="000000"/>
        </w:rPr>
        <w:t xml:space="preserve"> освіта – це презентація наших власних досягнень та можливість </w:t>
      </w:r>
      <w:proofErr w:type="gramStart"/>
      <w:r w:rsidR="005A095B" w:rsidRPr="005A095B">
        <w:rPr>
          <w:color w:val="000000"/>
        </w:rPr>
        <w:t>підвищити  свій</w:t>
      </w:r>
      <w:proofErr w:type="gramEnd"/>
      <w:r w:rsidR="005A095B" w:rsidRPr="005A095B">
        <w:rPr>
          <w:color w:val="000000"/>
        </w:rPr>
        <w:t xml:space="preserve"> авторитет серед батьків під час кожного онлайн заняття з дитиною.</w:t>
      </w:r>
    </w:p>
    <w:p w:rsidR="004E2DC3" w:rsidRPr="005A095B" w:rsidRDefault="004E2DC3" w:rsidP="00250E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DC3" w:rsidRPr="005A095B" w:rsidSect="00077D9C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6F" w:rsidRDefault="00F9216F" w:rsidP="00250E18">
      <w:pPr>
        <w:spacing w:after="0" w:line="240" w:lineRule="auto"/>
      </w:pPr>
      <w:r>
        <w:separator/>
      </w:r>
    </w:p>
  </w:endnote>
  <w:endnote w:type="continuationSeparator" w:id="0">
    <w:p w:rsidR="00F9216F" w:rsidRDefault="00F9216F" w:rsidP="0025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6F" w:rsidRDefault="00F9216F" w:rsidP="00250E18">
      <w:pPr>
        <w:spacing w:after="0" w:line="240" w:lineRule="auto"/>
      </w:pPr>
      <w:r>
        <w:separator/>
      </w:r>
    </w:p>
  </w:footnote>
  <w:footnote w:type="continuationSeparator" w:id="0">
    <w:p w:rsidR="00F9216F" w:rsidRDefault="00F9216F" w:rsidP="0025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18" w:rsidRDefault="00250E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BA"/>
    <w:multiLevelType w:val="hybridMultilevel"/>
    <w:tmpl w:val="FE3A8D7A"/>
    <w:lvl w:ilvl="0" w:tplc="3E58493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95B"/>
    <w:rsid w:val="00077D9C"/>
    <w:rsid w:val="00250E18"/>
    <w:rsid w:val="004B2AB4"/>
    <w:rsid w:val="004E2DC3"/>
    <w:rsid w:val="005A095B"/>
    <w:rsid w:val="007F61F5"/>
    <w:rsid w:val="00B663E3"/>
    <w:rsid w:val="00CC2CC8"/>
    <w:rsid w:val="00DE0949"/>
    <w:rsid w:val="00EC1E12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E497"/>
  <w15:docId w15:val="{351DBE5B-628A-4573-B79A-506F346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E18"/>
  </w:style>
  <w:style w:type="paragraph" w:styleId="a6">
    <w:name w:val="footer"/>
    <w:basedOn w:val="a"/>
    <w:link w:val="a7"/>
    <w:uiPriority w:val="99"/>
    <w:unhideWhenUsed/>
    <w:rsid w:val="002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E18"/>
  </w:style>
  <w:style w:type="paragraph" w:styleId="a8">
    <w:name w:val="Balloon Text"/>
    <w:basedOn w:val="a"/>
    <w:link w:val="a9"/>
    <w:uiPriority w:val="99"/>
    <w:semiHidden/>
    <w:unhideWhenUsed/>
    <w:rsid w:val="004B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Кабинет21</dc:creator>
  <cp:lastModifiedBy>USER</cp:lastModifiedBy>
  <cp:revision>6</cp:revision>
  <cp:lastPrinted>2023-03-30T11:08:00Z</cp:lastPrinted>
  <dcterms:created xsi:type="dcterms:W3CDTF">2023-02-23T17:30:00Z</dcterms:created>
  <dcterms:modified xsi:type="dcterms:W3CDTF">2023-03-30T11:13:00Z</dcterms:modified>
</cp:coreProperties>
</file>